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282" w:rsidRDefault="00461282">
      <w:pPr>
        <w:pStyle w:val="ConsPlusTitlePage"/>
      </w:pPr>
      <w:r>
        <w:t xml:space="preserve">Документ предоставлен </w:t>
      </w:r>
      <w:hyperlink r:id="rId4" w:history="1">
        <w:r>
          <w:rPr>
            <w:color w:val="0000FF"/>
          </w:rPr>
          <w:t>КонсультантПлюс</w:t>
        </w:r>
      </w:hyperlink>
      <w:r>
        <w:br/>
      </w:r>
    </w:p>
    <w:p w:rsidR="00461282" w:rsidRDefault="00461282">
      <w:pPr>
        <w:pStyle w:val="ConsPlusNormal"/>
        <w:jc w:val="both"/>
        <w:outlineLvl w:val="0"/>
      </w:pPr>
    </w:p>
    <w:p w:rsidR="00461282" w:rsidRDefault="00461282">
      <w:pPr>
        <w:pStyle w:val="ConsPlusTitle"/>
        <w:jc w:val="center"/>
        <w:outlineLvl w:val="0"/>
      </w:pPr>
      <w:r>
        <w:t>МИНИСТЕРСТВО СОЦИАЛЬНОГО РАЗВИТИЯ,</w:t>
      </w:r>
    </w:p>
    <w:p w:rsidR="00461282" w:rsidRDefault="00461282">
      <w:pPr>
        <w:pStyle w:val="ConsPlusTitle"/>
        <w:jc w:val="center"/>
      </w:pPr>
      <w:r>
        <w:t>ОПЕКИ И ПОПЕЧИТЕЛЬСТВА ИРКУТСКОЙ ОБЛАСТИ</w:t>
      </w:r>
    </w:p>
    <w:p w:rsidR="00461282" w:rsidRDefault="00461282">
      <w:pPr>
        <w:pStyle w:val="ConsPlusTitle"/>
        <w:jc w:val="center"/>
      </w:pPr>
    </w:p>
    <w:p w:rsidR="00461282" w:rsidRDefault="00461282">
      <w:pPr>
        <w:pStyle w:val="ConsPlusTitle"/>
        <w:jc w:val="center"/>
      </w:pPr>
      <w:r>
        <w:t>ПРИКАЗ</w:t>
      </w:r>
    </w:p>
    <w:p w:rsidR="00461282" w:rsidRDefault="00461282">
      <w:pPr>
        <w:pStyle w:val="ConsPlusTitle"/>
        <w:jc w:val="center"/>
      </w:pPr>
      <w:r>
        <w:t>от 12 мая 2014 г. N 81-мпр</w:t>
      </w:r>
    </w:p>
    <w:p w:rsidR="00461282" w:rsidRDefault="00461282">
      <w:pPr>
        <w:pStyle w:val="ConsPlusTitle"/>
        <w:jc w:val="center"/>
      </w:pPr>
    </w:p>
    <w:p w:rsidR="00461282" w:rsidRDefault="00461282">
      <w:pPr>
        <w:pStyle w:val="ConsPlusTitle"/>
        <w:jc w:val="center"/>
      </w:pPr>
      <w:r>
        <w:t>ОБ УТВЕРЖДЕНИИ АДМИНИСТРАТИВНОГО РЕГЛАМЕНТА ПРЕДОСТАВЛЕНИЯ</w:t>
      </w:r>
    </w:p>
    <w:p w:rsidR="00461282" w:rsidRDefault="00461282">
      <w:pPr>
        <w:pStyle w:val="ConsPlusTitle"/>
        <w:jc w:val="center"/>
      </w:pPr>
      <w:r>
        <w:t>ГОСУДАРСТВЕННОЙ УСЛУГИ "ДАЧА СОГЛАСИЯ НА ОСУЩЕСТВЛЕНИЕ</w:t>
      </w:r>
    </w:p>
    <w:p w:rsidR="00461282" w:rsidRDefault="00461282">
      <w:pPr>
        <w:pStyle w:val="ConsPlusTitle"/>
        <w:jc w:val="center"/>
      </w:pPr>
      <w:r>
        <w:t>ОБУЧАЮЩИМСЯ, ДОСТИГШИМ ВОЗРАСТА 14 ЛЕТ, В СВОБОДНОЕ ОТ УЧЕБЫ</w:t>
      </w:r>
    </w:p>
    <w:p w:rsidR="00461282" w:rsidRDefault="00461282">
      <w:pPr>
        <w:pStyle w:val="ConsPlusTitle"/>
        <w:jc w:val="center"/>
      </w:pPr>
      <w:r>
        <w:t>ВРЕМЯ УХОДА ЗА ИНВАЛИДОМ I ГРУППЫ (ЗА ИСКЛЮЧЕНИЕМ ИНВАЛИДОВ</w:t>
      </w:r>
    </w:p>
    <w:p w:rsidR="00461282" w:rsidRDefault="00461282">
      <w:pPr>
        <w:pStyle w:val="ConsPlusTitle"/>
        <w:jc w:val="center"/>
      </w:pPr>
      <w:r>
        <w:t>С ДЕТСТВА I ГРУППЫ), А ТАКЖЕ ПРЕСТАРЕЛЫМ, НУЖДАЮЩИМСЯ</w:t>
      </w:r>
    </w:p>
    <w:p w:rsidR="00461282" w:rsidRDefault="00461282">
      <w:pPr>
        <w:pStyle w:val="ConsPlusTitle"/>
        <w:jc w:val="center"/>
      </w:pPr>
      <w:r>
        <w:t>ПО ЗАКЛЮЧЕНИЮ ЛЕЧЕБНОГО УЧРЕЖДЕНИЯ В ПОСТОЯННОМ ПОСТОРОННЕМ</w:t>
      </w:r>
    </w:p>
    <w:p w:rsidR="00461282" w:rsidRDefault="00461282">
      <w:pPr>
        <w:pStyle w:val="ConsPlusTitle"/>
        <w:jc w:val="center"/>
      </w:pPr>
      <w:r>
        <w:t>УХОДЕ ЛИБО ДОСТИГШИМ ВОЗРАСТА 80 ЛЕТ"</w:t>
      </w:r>
    </w:p>
    <w:p w:rsidR="00461282" w:rsidRDefault="00461282">
      <w:pPr>
        <w:pStyle w:val="ConsPlusNormal"/>
        <w:jc w:val="center"/>
      </w:pPr>
    </w:p>
    <w:p w:rsidR="00461282" w:rsidRDefault="00461282">
      <w:pPr>
        <w:pStyle w:val="ConsPlusNormal"/>
        <w:jc w:val="center"/>
      </w:pPr>
      <w:r>
        <w:t>Список изменяющих документов</w:t>
      </w:r>
    </w:p>
    <w:p w:rsidR="00461282" w:rsidRDefault="00461282">
      <w:pPr>
        <w:pStyle w:val="ConsPlusNormal"/>
        <w:jc w:val="center"/>
      </w:pPr>
      <w:r>
        <w:t>(в ред. Приказов министерства социального развития,</w:t>
      </w:r>
    </w:p>
    <w:p w:rsidR="00461282" w:rsidRDefault="00461282">
      <w:pPr>
        <w:pStyle w:val="ConsPlusNormal"/>
        <w:jc w:val="center"/>
      </w:pPr>
      <w:r>
        <w:t>опеки и попечительства Иркутской области</w:t>
      </w:r>
    </w:p>
    <w:p w:rsidR="00461282" w:rsidRDefault="00461282">
      <w:pPr>
        <w:pStyle w:val="ConsPlusNormal"/>
        <w:jc w:val="center"/>
      </w:pPr>
      <w:r>
        <w:t xml:space="preserve">от 21.07.2014 </w:t>
      </w:r>
      <w:hyperlink r:id="rId5" w:history="1">
        <w:r>
          <w:rPr>
            <w:color w:val="0000FF"/>
          </w:rPr>
          <w:t>N 107-мпр</w:t>
        </w:r>
      </w:hyperlink>
      <w:r>
        <w:t xml:space="preserve">, от 31.03.2015 </w:t>
      </w:r>
      <w:hyperlink r:id="rId6" w:history="1">
        <w:r>
          <w:rPr>
            <w:color w:val="0000FF"/>
          </w:rPr>
          <w:t>N 36-мпр</w:t>
        </w:r>
      </w:hyperlink>
      <w:r>
        <w:t xml:space="preserve">, от 03.07.2015 </w:t>
      </w:r>
      <w:hyperlink r:id="rId7" w:history="1">
        <w:r>
          <w:rPr>
            <w:color w:val="0000FF"/>
          </w:rPr>
          <w:t>N 101-мпр</w:t>
        </w:r>
      </w:hyperlink>
      <w:r>
        <w:t>,</w:t>
      </w:r>
    </w:p>
    <w:p w:rsidR="00461282" w:rsidRDefault="00461282">
      <w:pPr>
        <w:pStyle w:val="ConsPlusNormal"/>
        <w:jc w:val="center"/>
      </w:pPr>
      <w:r>
        <w:t xml:space="preserve">от 03.02.2016 </w:t>
      </w:r>
      <w:hyperlink r:id="rId8" w:history="1">
        <w:r>
          <w:rPr>
            <w:color w:val="0000FF"/>
          </w:rPr>
          <w:t>N 18-мпр</w:t>
        </w:r>
      </w:hyperlink>
      <w:r>
        <w:t xml:space="preserve">, от 29.03.2016 </w:t>
      </w:r>
      <w:hyperlink r:id="rId9" w:history="1">
        <w:r>
          <w:rPr>
            <w:color w:val="0000FF"/>
          </w:rPr>
          <w:t>N 45-мпр</w:t>
        </w:r>
      </w:hyperlink>
      <w:r>
        <w:t xml:space="preserve">, от 29.04.2016 </w:t>
      </w:r>
      <w:hyperlink r:id="rId10" w:history="1">
        <w:r>
          <w:rPr>
            <w:color w:val="0000FF"/>
          </w:rPr>
          <w:t>N 57-мпр</w:t>
        </w:r>
      </w:hyperlink>
      <w:r>
        <w:t>,</w:t>
      </w:r>
    </w:p>
    <w:p w:rsidR="00461282" w:rsidRDefault="00461282">
      <w:pPr>
        <w:pStyle w:val="ConsPlusNormal"/>
        <w:jc w:val="center"/>
      </w:pPr>
      <w:r>
        <w:t xml:space="preserve">от 31.05.2016 </w:t>
      </w:r>
      <w:hyperlink r:id="rId11" w:history="1">
        <w:r>
          <w:rPr>
            <w:color w:val="0000FF"/>
          </w:rPr>
          <w:t>N 84-мпр</w:t>
        </w:r>
      </w:hyperlink>
      <w:r>
        <w:t>)</w:t>
      </w:r>
    </w:p>
    <w:p w:rsidR="00461282" w:rsidRDefault="00461282">
      <w:pPr>
        <w:pStyle w:val="ConsPlusNormal"/>
        <w:jc w:val="both"/>
      </w:pPr>
    </w:p>
    <w:p w:rsidR="00461282" w:rsidRDefault="00461282">
      <w:pPr>
        <w:pStyle w:val="ConsPlusNormal"/>
        <w:ind w:firstLine="540"/>
        <w:jc w:val="both"/>
      </w:pPr>
      <w:r>
        <w:t xml:space="preserve">В соответствии с Федеральным </w:t>
      </w:r>
      <w:hyperlink r:id="rId12"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3"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 руководствуясь </w:t>
      </w:r>
      <w:hyperlink r:id="rId14" w:history="1">
        <w:r>
          <w:rPr>
            <w:color w:val="0000FF"/>
          </w:rPr>
          <w:t>статьей 21</w:t>
        </w:r>
      </w:hyperlink>
      <w:r>
        <w:t xml:space="preserve"> Устава Иркутской области, </w:t>
      </w:r>
      <w:hyperlink r:id="rId15" w:history="1">
        <w:r>
          <w:rPr>
            <w:color w:val="0000FF"/>
          </w:rPr>
          <w:t>Положением</w:t>
        </w:r>
      </w:hyperlink>
      <w:r>
        <w:t xml:space="preserve"> о министерстве социального развития, опеки и попечительства Иркутской области, утвержденным постановлением Правительства Иркутской области от 18 сентября 2009 года N 261/40-пп, приказываю:</w:t>
      </w:r>
    </w:p>
    <w:p w:rsidR="00461282" w:rsidRDefault="00461282">
      <w:pPr>
        <w:pStyle w:val="ConsPlusNormal"/>
        <w:jc w:val="both"/>
      </w:pPr>
    </w:p>
    <w:p w:rsidR="00461282" w:rsidRDefault="00461282">
      <w:pPr>
        <w:pStyle w:val="ConsPlusNormal"/>
        <w:ind w:firstLine="540"/>
        <w:jc w:val="both"/>
      </w:pPr>
      <w:r>
        <w:t xml:space="preserve">1. Утвердить прилагаемый административный </w:t>
      </w:r>
      <w:hyperlink w:anchor="P45" w:history="1">
        <w:r>
          <w:rPr>
            <w:color w:val="0000FF"/>
          </w:rPr>
          <w:t>регламент</w:t>
        </w:r>
      </w:hyperlink>
      <w:r>
        <w:t xml:space="preserve"> предоставления государственной услуги "Дача согласия на осуществление обучающимся, достигшим возраста 14 лет, в свободное от учебы время ухода за инвалидом I группы (за исключением инвалидов с детства I группы), а также престарелым, нуждающимся по заключению лечебного учреждения в постоянном постороннем уходе либо достигшим возраста 80 лет".</w:t>
      </w:r>
    </w:p>
    <w:p w:rsidR="00461282" w:rsidRDefault="00461282">
      <w:pPr>
        <w:pStyle w:val="ConsPlusNormal"/>
        <w:jc w:val="both"/>
      </w:pPr>
    </w:p>
    <w:p w:rsidR="00461282" w:rsidRDefault="00461282">
      <w:pPr>
        <w:pStyle w:val="ConsPlusNormal"/>
        <w:ind w:firstLine="540"/>
        <w:jc w:val="both"/>
      </w:pPr>
      <w:r>
        <w:t>2. Настоящий приказ вступает в силу через десять календарных дней после дня его официального опубликования.</w:t>
      </w:r>
    </w:p>
    <w:p w:rsidR="00461282" w:rsidRDefault="00461282">
      <w:pPr>
        <w:pStyle w:val="ConsPlusNormal"/>
        <w:jc w:val="both"/>
      </w:pPr>
    </w:p>
    <w:p w:rsidR="00461282" w:rsidRDefault="00461282">
      <w:pPr>
        <w:pStyle w:val="ConsPlusNormal"/>
        <w:jc w:val="right"/>
      </w:pPr>
      <w:r>
        <w:t>Министр социального развития,</w:t>
      </w:r>
    </w:p>
    <w:p w:rsidR="00461282" w:rsidRDefault="00461282">
      <w:pPr>
        <w:pStyle w:val="ConsPlusNormal"/>
        <w:jc w:val="right"/>
      </w:pPr>
      <w:r>
        <w:t>опеки и попечительства</w:t>
      </w:r>
    </w:p>
    <w:p w:rsidR="00461282" w:rsidRDefault="00461282">
      <w:pPr>
        <w:pStyle w:val="ConsPlusNormal"/>
        <w:jc w:val="right"/>
      </w:pPr>
      <w:r>
        <w:t>Иркутской области</w:t>
      </w:r>
    </w:p>
    <w:p w:rsidR="00461282" w:rsidRDefault="00461282">
      <w:pPr>
        <w:pStyle w:val="ConsPlusNormal"/>
        <w:jc w:val="right"/>
      </w:pPr>
      <w:r>
        <w:t>В.А.РОДИОНОВ</w:t>
      </w:r>
    </w:p>
    <w:p w:rsidR="00461282" w:rsidRDefault="00461282">
      <w:pPr>
        <w:pStyle w:val="ConsPlusNormal"/>
        <w:jc w:val="both"/>
      </w:pPr>
    </w:p>
    <w:p w:rsidR="00461282" w:rsidRDefault="00461282">
      <w:pPr>
        <w:pStyle w:val="ConsPlusNormal"/>
        <w:jc w:val="both"/>
      </w:pPr>
    </w:p>
    <w:p w:rsidR="00461282" w:rsidRDefault="00461282">
      <w:pPr>
        <w:pStyle w:val="ConsPlusNormal"/>
        <w:jc w:val="both"/>
      </w:pPr>
    </w:p>
    <w:p w:rsidR="00461282" w:rsidRDefault="00461282">
      <w:pPr>
        <w:pStyle w:val="ConsPlusNormal"/>
        <w:jc w:val="both"/>
      </w:pPr>
    </w:p>
    <w:p w:rsidR="00461282" w:rsidRDefault="00461282">
      <w:pPr>
        <w:pStyle w:val="ConsPlusNormal"/>
        <w:jc w:val="both"/>
      </w:pPr>
    </w:p>
    <w:p w:rsidR="00461282" w:rsidRDefault="00461282">
      <w:pPr>
        <w:pStyle w:val="ConsPlusNormal"/>
        <w:jc w:val="right"/>
        <w:outlineLvl w:val="0"/>
      </w:pPr>
      <w:r>
        <w:t>Утвержден</w:t>
      </w:r>
    </w:p>
    <w:p w:rsidR="00461282" w:rsidRDefault="00461282">
      <w:pPr>
        <w:pStyle w:val="ConsPlusNormal"/>
        <w:jc w:val="right"/>
      </w:pPr>
      <w:r>
        <w:t>приказом</w:t>
      </w:r>
    </w:p>
    <w:p w:rsidR="00461282" w:rsidRDefault="00461282">
      <w:pPr>
        <w:pStyle w:val="ConsPlusNormal"/>
        <w:jc w:val="right"/>
      </w:pPr>
      <w:r>
        <w:t>министерства социального развития,</w:t>
      </w:r>
    </w:p>
    <w:p w:rsidR="00461282" w:rsidRDefault="00461282">
      <w:pPr>
        <w:pStyle w:val="ConsPlusNormal"/>
        <w:jc w:val="right"/>
      </w:pPr>
      <w:r>
        <w:lastRenderedPageBreak/>
        <w:t>опеки и попечительства</w:t>
      </w:r>
    </w:p>
    <w:p w:rsidR="00461282" w:rsidRDefault="00461282">
      <w:pPr>
        <w:pStyle w:val="ConsPlusNormal"/>
        <w:jc w:val="right"/>
      </w:pPr>
      <w:r>
        <w:t>Иркутской области</w:t>
      </w:r>
    </w:p>
    <w:p w:rsidR="00461282" w:rsidRDefault="00461282">
      <w:pPr>
        <w:pStyle w:val="ConsPlusNormal"/>
        <w:jc w:val="right"/>
      </w:pPr>
      <w:r>
        <w:t>от 12 мая 2014 года</w:t>
      </w:r>
    </w:p>
    <w:p w:rsidR="00461282" w:rsidRDefault="00461282">
      <w:pPr>
        <w:pStyle w:val="ConsPlusNormal"/>
        <w:jc w:val="right"/>
      </w:pPr>
      <w:r>
        <w:t>N 81-мпр</w:t>
      </w:r>
    </w:p>
    <w:p w:rsidR="00461282" w:rsidRDefault="00461282">
      <w:pPr>
        <w:pStyle w:val="ConsPlusNormal"/>
        <w:jc w:val="both"/>
      </w:pPr>
    </w:p>
    <w:p w:rsidR="00461282" w:rsidRDefault="00461282">
      <w:pPr>
        <w:pStyle w:val="ConsPlusTitle"/>
        <w:jc w:val="center"/>
      </w:pPr>
      <w:bookmarkStart w:id="0" w:name="P45"/>
      <w:bookmarkEnd w:id="0"/>
      <w:r>
        <w:t>АДМИНИСТРАТИВНЫЙ РЕГЛАМЕНТ</w:t>
      </w:r>
    </w:p>
    <w:p w:rsidR="00461282" w:rsidRDefault="00461282">
      <w:pPr>
        <w:pStyle w:val="ConsPlusTitle"/>
        <w:jc w:val="center"/>
      </w:pPr>
      <w:r>
        <w:t>ПРЕДОСТАВЛЕНИЯ ГОСУДАРСТВЕННОЙ УСЛУГИ "ДАЧА СОГЛАСИЯ</w:t>
      </w:r>
    </w:p>
    <w:p w:rsidR="00461282" w:rsidRDefault="00461282">
      <w:pPr>
        <w:pStyle w:val="ConsPlusTitle"/>
        <w:jc w:val="center"/>
      </w:pPr>
      <w:r>
        <w:t>НА ОСУЩЕСТВЛЕНИЕ ОБУЧАЮЩИМСЯ, ДОСТИГШИМ ВОЗРАСТА 14 ЛЕТ,</w:t>
      </w:r>
    </w:p>
    <w:p w:rsidR="00461282" w:rsidRDefault="00461282">
      <w:pPr>
        <w:pStyle w:val="ConsPlusTitle"/>
        <w:jc w:val="center"/>
      </w:pPr>
      <w:r>
        <w:t>В СВОБОДНОЕ ОТ УЧЕБЫ ВРЕМЯ УХОДА ЗА ИНВАЛИДОМ I ГРУППЫ</w:t>
      </w:r>
    </w:p>
    <w:p w:rsidR="00461282" w:rsidRDefault="00461282">
      <w:pPr>
        <w:pStyle w:val="ConsPlusTitle"/>
        <w:jc w:val="center"/>
      </w:pPr>
      <w:r>
        <w:t>(ЗА ИСКЛЮЧЕНИЕМ ИНВАЛИДОВ С ДЕТСТВА I ГРУППЫ), А ТАКЖЕ</w:t>
      </w:r>
    </w:p>
    <w:p w:rsidR="00461282" w:rsidRDefault="00461282">
      <w:pPr>
        <w:pStyle w:val="ConsPlusTitle"/>
        <w:jc w:val="center"/>
      </w:pPr>
      <w:r>
        <w:t>ПРЕСТАРЕЛЫМ, НУЖДАЮЩИМСЯ ПО ЗАКЛЮЧЕНИЮ ЛЕЧЕБНОГО УЧРЕЖДЕНИЯ</w:t>
      </w:r>
    </w:p>
    <w:p w:rsidR="00461282" w:rsidRDefault="00461282">
      <w:pPr>
        <w:pStyle w:val="ConsPlusTitle"/>
        <w:jc w:val="center"/>
      </w:pPr>
      <w:r>
        <w:t>В ПОСТОЯННОМ ПОСТОРОННЕМ УХОДЕ ЛИБО ДОСТИГШИМ ВОЗРАСТА</w:t>
      </w:r>
    </w:p>
    <w:p w:rsidR="00461282" w:rsidRDefault="00461282">
      <w:pPr>
        <w:pStyle w:val="ConsPlusTitle"/>
        <w:jc w:val="center"/>
      </w:pPr>
      <w:r>
        <w:t>80 ЛЕТ"</w:t>
      </w:r>
    </w:p>
    <w:p w:rsidR="00461282" w:rsidRDefault="00461282">
      <w:pPr>
        <w:pStyle w:val="ConsPlusNormal"/>
        <w:jc w:val="center"/>
      </w:pPr>
    </w:p>
    <w:p w:rsidR="00461282" w:rsidRDefault="00461282">
      <w:pPr>
        <w:pStyle w:val="ConsPlusNormal"/>
        <w:jc w:val="center"/>
      </w:pPr>
      <w:r>
        <w:t>Список изменяющих документов</w:t>
      </w:r>
    </w:p>
    <w:p w:rsidR="00461282" w:rsidRDefault="00461282">
      <w:pPr>
        <w:pStyle w:val="ConsPlusNormal"/>
        <w:jc w:val="center"/>
      </w:pPr>
      <w:r>
        <w:t>(в ред. Приказов министерства социального развития,</w:t>
      </w:r>
    </w:p>
    <w:p w:rsidR="00461282" w:rsidRDefault="00461282">
      <w:pPr>
        <w:pStyle w:val="ConsPlusNormal"/>
        <w:jc w:val="center"/>
      </w:pPr>
      <w:r>
        <w:t>опеки и попечительства Иркутской области</w:t>
      </w:r>
    </w:p>
    <w:p w:rsidR="00461282" w:rsidRDefault="00461282">
      <w:pPr>
        <w:pStyle w:val="ConsPlusNormal"/>
        <w:jc w:val="center"/>
      </w:pPr>
      <w:r>
        <w:t xml:space="preserve">от 21.07.2014 </w:t>
      </w:r>
      <w:hyperlink r:id="rId16" w:history="1">
        <w:r>
          <w:rPr>
            <w:color w:val="0000FF"/>
          </w:rPr>
          <w:t>N 107-мпр</w:t>
        </w:r>
      </w:hyperlink>
      <w:r>
        <w:t xml:space="preserve">, от 31.03.2015 </w:t>
      </w:r>
      <w:hyperlink r:id="rId17" w:history="1">
        <w:r>
          <w:rPr>
            <w:color w:val="0000FF"/>
          </w:rPr>
          <w:t>N 36-мпр</w:t>
        </w:r>
      </w:hyperlink>
      <w:r>
        <w:t xml:space="preserve">, от 03.07.2015 </w:t>
      </w:r>
      <w:hyperlink r:id="rId18" w:history="1">
        <w:r>
          <w:rPr>
            <w:color w:val="0000FF"/>
          </w:rPr>
          <w:t>N 101-мпр</w:t>
        </w:r>
      </w:hyperlink>
      <w:r>
        <w:t>,</w:t>
      </w:r>
    </w:p>
    <w:p w:rsidR="00461282" w:rsidRDefault="00461282">
      <w:pPr>
        <w:pStyle w:val="ConsPlusNormal"/>
        <w:jc w:val="center"/>
      </w:pPr>
      <w:r>
        <w:t xml:space="preserve">от 03.02.2016 </w:t>
      </w:r>
      <w:hyperlink r:id="rId19" w:history="1">
        <w:r>
          <w:rPr>
            <w:color w:val="0000FF"/>
          </w:rPr>
          <w:t>N 18-мпр</w:t>
        </w:r>
      </w:hyperlink>
      <w:r>
        <w:t xml:space="preserve">, от 29.03.2016 </w:t>
      </w:r>
      <w:hyperlink r:id="rId20" w:history="1">
        <w:r>
          <w:rPr>
            <w:color w:val="0000FF"/>
          </w:rPr>
          <w:t>N 45-мпр</w:t>
        </w:r>
      </w:hyperlink>
      <w:r>
        <w:t xml:space="preserve">, от 29.04.2016 </w:t>
      </w:r>
      <w:hyperlink r:id="rId21" w:history="1">
        <w:r>
          <w:rPr>
            <w:color w:val="0000FF"/>
          </w:rPr>
          <w:t>N 57-мпр</w:t>
        </w:r>
      </w:hyperlink>
      <w:r>
        <w:t>,</w:t>
      </w:r>
    </w:p>
    <w:p w:rsidR="00461282" w:rsidRDefault="00461282">
      <w:pPr>
        <w:pStyle w:val="ConsPlusNormal"/>
        <w:jc w:val="center"/>
      </w:pPr>
      <w:r>
        <w:t xml:space="preserve">от 31.05.2016 </w:t>
      </w:r>
      <w:hyperlink r:id="rId22" w:history="1">
        <w:r>
          <w:rPr>
            <w:color w:val="0000FF"/>
          </w:rPr>
          <w:t>N 84-мпр</w:t>
        </w:r>
      </w:hyperlink>
      <w:r>
        <w:t>)</w:t>
      </w:r>
    </w:p>
    <w:p w:rsidR="00461282" w:rsidRDefault="00461282">
      <w:pPr>
        <w:pStyle w:val="ConsPlusNormal"/>
        <w:jc w:val="both"/>
      </w:pPr>
    </w:p>
    <w:p w:rsidR="00461282" w:rsidRDefault="00461282">
      <w:pPr>
        <w:pStyle w:val="ConsPlusNormal"/>
        <w:jc w:val="center"/>
        <w:outlineLvl w:val="1"/>
      </w:pPr>
      <w:r>
        <w:t>Раздел I ОБЩИЕ ПОЛОЖЕНИЯ</w:t>
      </w:r>
    </w:p>
    <w:p w:rsidR="00461282" w:rsidRDefault="00461282">
      <w:pPr>
        <w:pStyle w:val="ConsPlusNormal"/>
        <w:jc w:val="both"/>
      </w:pPr>
    </w:p>
    <w:p w:rsidR="00461282" w:rsidRDefault="00461282">
      <w:pPr>
        <w:pStyle w:val="ConsPlusNormal"/>
        <w:jc w:val="center"/>
        <w:outlineLvl w:val="2"/>
      </w:pPr>
      <w:r>
        <w:t>Глава 1. ПРЕДМЕТ РЕГУЛИРОВАНИЯ АДМИНИСТРАТИВНОГО РЕГЛАМЕНТА</w:t>
      </w:r>
    </w:p>
    <w:p w:rsidR="00461282" w:rsidRDefault="00461282">
      <w:pPr>
        <w:pStyle w:val="ConsPlusNormal"/>
        <w:jc w:val="both"/>
      </w:pPr>
    </w:p>
    <w:p w:rsidR="00461282" w:rsidRDefault="00461282">
      <w:pPr>
        <w:pStyle w:val="ConsPlusNormal"/>
        <w:ind w:firstLine="540"/>
        <w:jc w:val="both"/>
      </w:pPr>
      <w:r>
        <w:t xml:space="preserve">1. Настоящий административный регламент разработан в соответствии с Федеральным </w:t>
      </w:r>
      <w:hyperlink r:id="rId23" w:history="1">
        <w:r>
          <w:rPr>
            <w:color w:val="0000FF"/>
          </w:rPr>
          <w:t>законом</w:t>
        </w:r>
      </w:hyperlink>
      <w:r>
        <w:t xml:space="preserve"> от 27 июля 2010 года N 210-ФЗ "Об организации предоставления государственных и муниципальных услуг" (далее - Федеральный закон N 210-ФЗ), </w:t>
      </w:r>
      <w:hyperlink r:id="rId24"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w:t>
      </w:r>
    </w:p>
    <w:p w:rsidR="00461282" w:rsidRDefault="00461282">
      <w:pPr>
        <w:pStyle w:val="ConsPlusNormal"/>
        <w:ind w:firstLine="540"/>
        <w:jc w:val="both"/>
      </w:pPr>
      <w:r>
        <w:t>2. Целью настоящего административного регламента является обеспечение открытости порядка предоставления государственной услуги, повышения качества ее исполнения, создания условий для участия граждан в отношениях, возникающих при предоставлении государственной услуги.</w:t>
      </w:r>
    </w:p>
    <w:p w:rsidR="00461282" w:rsidRDefault="00461282">
      <w:pPr>
        <w:pStyle w:val="ConsPlusNormal"/>
        <w:ind w:firstLine="540"/>
        <w:jc w:val="both"/>
      </w:pPr>
      <w:r>
        <w:t>3. Настоящий административный регламент устанавливает порядок и стандарт предоставления государственной услуги, а также состав, последовательность и сроки выполнения административных процедур при ее предоставлении.</w:t>
      </w:r>
    </w:p>
    <w:p w:rsidR="00461282" w:rsidRDefault="00461282">
      <w:pPr>
        <w:pStyle w:val="ConsPlusNormal"/>
        <w:jc w:val="both"/>
      </w:pPr>
    </w:p>
    <w:p w:rsidR="00461282" w:rsidRDefault="00461282">
      <w:pPr>
        <w:pStyle w:val="ConsPlusNormal"/>
        <w:jc w:val="center"/>
        <w:outlineLvl w:val="2"/>
      </w:pPr>
      <w:r>
        <w:t>Глава 2. КРУГ ЗАЯВИТЕЛЕЙ</w:t>
      </w:r>
    </w:p>
    <w:p w:rsidR="00461282" w:rsidRDefault="00461282">
      <w:pPr>
        <w:pStyle w:val="ConsPlusNormal"/>
        <w:jc w:val="both"/>
      </w:pPr>
    </w:p>
    <w:p w:rsidR="00461282" w:rsidRDefault="00461282">
      <w:pPr>
        <w:pStyle w:val="ConsPlusNormal"/>
        <w:ind w:firstLine="540"/>
        <w:jc w:val="both"/>
      </w:pPr>
      <w:bookmarkStart w:id="1" w:name="P71"/>
      <w:bookmarkEnd w:id="1"/>
      <w:r>
        <w:t>4. Заявителями на предоставление государственной услуги являются несовершеннолетние обучающиеся граждане, достигшие четырнадцати лет (далее - граждане).</w:t>
      </w:r>
    </w:p>
    <w:p w:rsidR="00461282" w:rsidRDefault="00461282">
      <w:pPr>
        <w:pStyle w:val="ConsPlusNormal"/>
        <w:ind w:firstLine="540"/>
        <w:jc w:val="both"/>
      </w:pPr>
      <w:r>
        <w:t>5. Государственная услуга предоставляется гражданам по их заявлению с согласия одного из родителей (усыновителя, попечителя) (далее - законный представитель).</w:t>
      </w:r>
    </w:p>
    <w:p w:rsidR="00461282" w:rsidRDefault="00461282">
      <w:pPr>
        <w:pStyle w:val="ConsPlusNormal"/>
        <w:jc w:val="both"/>
      </w:pPr>
    </w:p>
    <w:p w:rsidR="00461282" w:rsidRDefault="00461282">
      <w:pPr>
        <w:pStyle w:val="ConsPlusNormal"/>
        <w:jc w:val="center"/>
        <w:outlineLvl w:val="2"/>
      </w:pPr>
      <w:r>
        <w:t>Глава 3. ТРЕБОВАНИЯ К ПОРЯДКУ ИНФОРМИРОВАНИЯ</w:t>
      </w:r>
    </w:p>
    <w:p w:rsidR="00461282" w:rsidRDefault="00461282">
      <w:pPr>
        <w:pStyle w:val="ConsPlusNormal"/>
        <w:jc w:val="center"/>
      </w:pPr>
      <w:r>
        <w:t>О ПРЕДОСТАВЛЕНИИ ГОСУДАРСТВЕННОЙ УСЛУГИ</w:t>
      </w:r>
    </w:p>
    <w:p w:rsidR="00461282" w:rsidRDefault="00461282">
      <w:pPr>
        <w:pStyle w:val="ConsPlusNormal"/>
        <w:jc w:val="both"/>
      </w:pPr>
    </w:p>
    <w:p w:rsidR="00461282" w:rsidRDefault="00461282">
      <w:pPr>
        <w:pStyle w:val="ConsPlusNormal"/>
        <w:ind w:firstLine="540"/>
        <w:jc w:val="both"/>
      </w:pPr>
      <w:r>
        <w:t xml:space="preserve">6. Для получения информации по вопросам предоставления государственной услуги и ходе предоставления государственной услуги (далее - информация) гражданин обращается в территориальное подразделение (управление) министерства социального развития, опеки и попечительства Иркутской области (далее - управление министерства) по месту жительства (месту пребывания) или в министерство социального развития, опеки и попечительства Иркутской области </w:t>
      </w:r>
      <w:r>
        <w:lastRenderedPageBreak/>
        <w:t>(далее - министерство).</w:t>
      </w:r>
    </w:p>
    <w:p w:rsidR="00461282" w:rsidRDefault="00461282">
      <w:pPr>
        <w:pStyle w:val="ConsPlusNormal"/>
        <w:ind w:firstLine="540"/>
        <w:jc w:val="both"/>
      </w:pPr>
      <w:r>
        <w:t xml:space="preserve">7. Утратил силу. - </w:t>
      </w:r>
      <w:hyperlink r:id="rId25" w:history="1">
        <w:r>
          <w:rPr>
            <w:color w:val="0000FF"/>
          </w:rPr>
          <w:t>Приказ</w:t>
        </w:r>
      </w:hyperlink>
      <w:r>
        <w:t xml:space="preserve"> министерства социального развития, опеки и попечительства Иркутской области от 29.04.2016 N 57-мпр.</w:t>
      </w:r>
    </w:p>
    <w:p w:rsidR="00461282" w:rsidRDefault="00461282">
      <w:pPr>
        <w:pStyle w:val="ConsPlusNormal"/>
        <w:ind w:firstLine="540"/>
        <w:jc w:val="both"/>
      </w:pPr>
      <w:r>
        <w:t>8. Информация предоставляется:</w:t>
      </w:r>
    </w:p>
    <w:p w:rsidR="00461282" w:rsidRDefault="00461282">
      <w:pPr>
        <w:pStyle w:val="ConsPlusNormal"/>
        <w:ind w:firstLine="540"/>
        <w:jc w:val="both"/>
      </w:pPr>
      <w:r>
        <w:t>а) при личном контакте с гражданами;</w:t>
      </w:r>
    </w:p>
    <w:p w:rsidR="00461282" w:rsidRDefault="00461282">
      <w:pPr>
        <w:pStyle w:val="ConsPlusNormal"/>
        <w:ind w:firstLine="540"/>
        <w:jc w:val="both"/>
      </w:pPr>
      <w:r>
        <w:t>б) с использованием средств телефонной, факсимильной и электронной связи, в том числе через официальный сайт министерства в информационно-телекоммуникационной сети "Интернет" http://society.irkobl.ru,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w:t>
      </w:r>
    </w:p>
    <w:p w:rsidR="00461282" w:rsidRDefault="00461282">
      <w:pPr>
        <w:pStyle w:val="ConsPlusNormal"/>
        <w:ind w:firstLine="540"/>
        <w:jc w:val="both"/>
      </w:pPr>
      <w:r>
        <w:t>в) письменно в случае письменного обращения гражданина.</w:t>
      </w:r>
    </w:p>
    <w:p w:rsidR="00461282" w:rsidRDefault="00461282">
      <w:pPr>
        <w:pStyle w:val="ConsPlusNormal"/>
        <w:ind w:firstLine="540"/>
        <w:jc w:val="both"/>
      </w:pPr>
      <w:r>
        <w:t>9. Должностное лицо управления министерства, министерства, осуществляющее предоставление информации, должно принять все необходимые меры по предоставлению гражданину исчерпывающей информации по вопросу обращения, в том числе с привлечением других должностных лиц управления министерства, министерства.</w:t>
      </w:r>
    </w:p>
    <w:p w:rsidR="00461282" w:rsidRDefault="00461282">
      <w:pPr>
        <w:pStyle w:val="ConsPlusNormal"/>
        <w:ind w:firstLine="540"/>
        <w:jc w:val="both"/>
      </w:pPr>
      <w:r>
        <w:t>10. Должностные лица управления министерства, министерства предоставляют информацию по следующим вопросам:</w:t>
      </w:r>
    </w:p>
    <w:p w:rsidR="00461282" w:rsidRDefault="00461282">
      <w:pPr>
        <w:pStyle w:val="ConsPlusNormal"/>
        <w:ind w:firstLine="540"/>
        <w:jc w:val="both"/>
      </w:pPr>
      <w:r>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 а также о многофункциональных центрах предоставления государственных и муниципальных услуг, осуществляющих предоставление государственной услуги;</w:t>
      </w:r>
    </w:p>
    <w:p w:rsidR="00461282" w:rsidRDefault="00461282">
      <w:pPr>
        <w:pStyle w:val="ConsPlusNormal"/>
        <w:jc w:val="both"/>
      </w:pPr>
      <w:r>
        <w:t xml:space="preserve">(в ред. </w:t>
      </w:r>
      <w:hyperlink r:id="rId26" w:history="1">
        <w:r>
          <w:rPr>
            <w:color w:val="0000FF"/>
          </w:rPr>
          <w:t>Приказа</w:t>
        </w:r>
      </w:hyperlink>
      <w:r>
        <w:t xml:space="preserve"> министерства социального развития, опеки и попечительства Иркутской области от 29.04.2016 N 57-мпр)</w:t>
      </w:r>
    </w:p>
    <w:p w:rsidR="00461282" w:rsidRDefault="00461282">
      <w:pPr>
        <w:pStyle w:val="ConsPlusNormal"/>
        <w:ind w:firstLine="540"/>
        <w:jc w:val="both"/>
      </w:pPr>
      <w:r>
        <w:t>б) о порядке предоставления государственной услуги и ходе предоставления государственной услуги;</w:t>
      </w:r>
    </w:p>
    <w:p w:rsidR="00461282" w:rsidRDefault="00461282">
      <w:pPr>
        <w:pStyle w:val="ConsPlusNormal"/>
        <w:ind w:firstLine="540"/>
        <w:jc w:val="both"/>
      </w:pPr>
      <w:r>
        <w:t>в) о перечне документов, необходимых для предоставления государственной услуги;</w:t>
      </w:r>
    </w:p>
    <w:p w:rsidR="00461282" w:rsidRDefault="00461282">
      <w:pPr>
        <w:pStyle w:val="ConsPlusNormal"/>
        <w:ind w:firstLine="540"/>
        <w:jc w:val="both"/>
      </w:pPr>
      <w:r>
        <w:t>г) о времени приема документов, необходимых для предоставления государственной услуги;</w:t>
      </w:r>
    </w:p>
    <w:p w:rsidR="00461282" w:rsidRDefault="00461282">
      <w:pPr>
        <w:pStyle w:val="ConsPlusNormal"/>
        <w:ind w:firstLine="540"/>
        <w:jc w:val="both"/>
      </w:pPr>
      <w:r>
        <w:t>д) о сроке предоставления государственной услуги;</w:t>
      </w:r>
    </w:p>
    <w:p w:rsidR="00461282" w:rsidRDefault="00461282">
      <w:pPr>
        <w:pStyle w:val="ConsPlusNormal"/>
        <w:ind w:firstLine="540"/>
        <w:jc w:val="both"/>
      </w:pPr>
      <w:r>
        <w:t>е) об основаниях отказа в приеме документов, необходимых для предоставления государственной услуги;</w:t>
      </w:r>
    </w:p>
    <w:p w:rsidR="00461282" w:rsidRDefault="00461282">
      <w:pPr>
        <w:pStyle w:val="ConsPlusNormal"/>
        <w:jc w:val="both"/>
      </w:pPr>
      <w:r>
        <w:t xml:space="preserve">(в ред. </w:t>
      </w:r>
      <w:hyperlink r:id="rId27"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461282" w:rsidRDefault="00461282">
      <w:pPr>
        <w:pStyle w:val="ConsPlusNormal"/>
        <w:ind w:firstLine="540"/>
        <w:jc w:val="both"/>
      </w:pPr>
      <w:r>
        <w:t>ж) об основаниях отказа в предоставлении государственной услуги;</w:t>
      </w:r>
    </w:p>
    <w:p w:rsidR="00461282" w:rsidRDefault="00461282">
      <w:pPr>
        <w:pStyle w:val="ConsPlusNormal"/>
        <w:ind w:firstLine="540"/>
        <w:jc w:val="both"/>
      </w:pPr>
      <w:r>
        <w:t>з)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министерства.</w:t>
      </w:r>
    </w:p>
    <w:p w:rsidR="00461282" w:rsidRDefault="00461282">
      <w:pPr>
        <w:pStyle w:val="ConsPlusNormal"/>
        <w:ind w:firstLine="540"/>
        <w:jc w:val="both"/>
      </w:pPr>
      <w:r>
        <w:t>11. Основными требованиями при предоставлении информации являются:</w:t>
      </w:r>
    </w:p>
    <w:p w:rsidR="00461282" w:rsidRDefault="00461282">
      <w:pPr>
        <w:pStyle w:val="ConsPlusNormal"/>
        <w:ind w:firstLine="540"/>
        <w:jc w:val="both"/>
      </w:pPr>
      <w:r>
        <w:t>а) актуальность;</w:t>
      </w:r>
    </w:p>
    <w:p w:rsidR="00461282" w:rsidRDefault="00461282">
      <w:pPr>
        <w:pStyle w:val="ConsPlusNormal"/>
        <w:ind w:firstLine="540"/>
        <w:jc w:val="both"/>
      </w:pPr>
      <w:r>
        <w:t>б) своевременность;</w:t>
      </w:r>
    </w:p>
    <w:p w:rsidR="00461282" w:rsidRDefault="00461282">
      <w:pPr>
        <w:pStyle w:val="ConsPlusNormal"/>
        <w:ind w:firstLine="540"/>
        <w:jc w:val="both"/>
      </w:pPr>
      <w:r>
        <w:t>в) четкость и доступность в изложении информации;</w:t>
      </w:r>
    </w:p>
    <w:p w:rsidR="00461282" w:rsidRDefault="00461282">
      <w:pPr>
        <w:pStyle w:val="ConsPlusNormal"/>
        <w:ind w:firstLine="540"/>
        <w:jc w:val="both"/>
      </w:pPr>
      <w:r>
        <w:t>г) полнота информации;</w:t>
      </w:r>
    </w:p>
    <w:p w:rsidR="00461282" w:rsidRDefault="00461282">
      <w:pPr>
        <w:pStyle w:val="ConsPlusNormal"/>
        <w:ind w:firstLine="540"/>
        <w:jc w:val="both"/>
      </w:pPr>
      <w:r>
        <w:t>д) соответствие информации требованиям законодательства.</w:t>
      </w:r>
    </w:p>
    <w:p w:rsidR="00461282" w:rsidRDefault="00461282">
      <w:pPr>
        <w:pStyle w:val="ConsPlusNormal"/>
        <w:ind w:firstLine="540"/>
        <w:jc w:val="both"/>
      </w:pPr>
      <w:r>
        <w:t>12. Предоставление информации по телефону осуществляется путем непосредственного общения по телефону.</w:t>
      </w:r>
    </w:p>
    <w:p w:rsidR="00461282" w:rsidRDefault="00461282">
      <w:pPr>
        <w:pStyle w:val="ConsPlusNormal"/>
        <w:ind w:firstLine="540"/>
        <w:jc w:val="both"/>
      </w:pPr>
      <w:r>
        <w:t>13. При ответах на телефонные звонки должностные лица управления министерства, министерства подробно и в вежливой (корректной) форме информируют граждан по интересующим их вопросам. Ответ на телефонный звонок начинается с информации о наименовании управления министерства, министерства, в которое позвонил гражданин, фамилии, имени и (если имеется) отчестве и должности лица, принявшего телефонный звонок.</w:t>
      </w:r>
    </w:p>
    <w:p w:rsidR="00461282" w:rsidRDefault="00461282">
      <w:pPr>
        <w:pStyle w:val="ConsPlusNormal"/>
        <w:ind w:firstLine="540"/>
        <w:jc w:val="both"/>
      </w:pPr>
      <w:r>
        <w:t>При невозможности должностного лица управления министерства, министерства, принявшего звонок, самостоятельно ответить на поставленные вопросы, телефонный звонок переадресовывается (переводится) на другое должностное лицо управления министерства, министерства, или же обратившемуся гражданину сообщается телефонный номер, по которому можно получить необходимую информацию.</w:t>
      </w:r>
    </w:p>
    <w:p w:rsidR="00461282" w:rsidRDefault="00461282">
      <w:pPr>
        <w:pStyle w:val="ConsPlusNormal"/>
        <w:ind w:firstLine="540"/>
        <w:jc w:val="both"/>
      </w:pPr>
      <w:r>
        <w:lastRenderedPageBreak/>
        <w:t>14. Если гражданина не удовлетворяет информация, предоставленная должностным лицом управления министерства, министерства, он может обратиться к руководителю управления министерства, министру социального развития, опеки и попечительства Иркутской области в соответствии с графиком приема граждан.</w:t>
      </w:r>
    </w:p>
    <w:p w:rsidR="00461282" w:rsidRDefault="00461282">
      <w:pPr>
        <w:pStyle w:val="ConsPlusNormal"/>
        <w:ind w:firstLine="540"/>
        <w:jc w:val="both"/>
      </w:pPr>
      <w:r>
        <w:t>15. Обращения граждан (в том числе переданные при помощи факсимильной и электронной связи) о представлении информации рассматриваются должностными лицами управления министерства, министерства в течение 30 дней со дня регистрации обращения.</w:t>
      </w:r>
    </w:p>
    <w:p w:rsidR="00461282" w:rsidRDefault="00461282">
      <w:pPr>
        <w:pStyle w:val="ConsPlusNormal"/>
        <w:ind w:firstLine="540"/>
        <w:jc w:val="both"/>
      </w:pPr>
      <w:r>
        <w:t>Днем регистрации обращения является день его поступления в управление министерства, министерство.</w:t>
      </w:r>
    </w:p>
    <w:p w:rsidR="00461282" w:rsidRDefault="00461282">
      <w:pPr>
        <w:pStyle w:val="ConsPlusNormal"/>
        <w:ind w:firstLine="540"/>
        <w:jc w:val="both"/>
      </w:pPr>
      <w:r>
        <w:t>Ответ на обращение, поступившее в управление министерства, министерство, в течение срока его рассмотрения направляется по адресу, указанному в обращении.</w:t>
      </w:r>
    </w:p>
    <w:p w:rsidR="00461282" w:rsidRDefault="00461282">
      <w:pPr>
        <w:pStyle w:val="ConsPlusNormal"/>
        <w:ind w:firstLine="540"/>
        <w:jc w:val="both"/>
      </w:pPr>
      <w: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461282" w:rsidRDefault="00461282">
      <w:pPr>
        <w:pStyle w:val="ConsPlusNormal"/>
        <w:ind w:firstLine="540"/>
        <w:jc w:val="both"/>
      </w:pPr>
      <w:r>
        <w:t>16. Информация об управлениях министерства, министерстве, порядке предоставления государственной услуги, а также порядке получения информации по вопросам предоставления государственной услуги и ходе предоставления государственной услуги размещается:</w:t>
      </w:r>
    </w:p>
    <w:p w:rsidR="00461282" w:rsidRDefault="00461282">
      <w:pPr>
        <w:pStyle w:val="ConsPlusNormal"/>
        <w:ind w:firstLine="540"/>
        <w:jc w:val="both"/>
      </w:pPr>
      <w:r>
        <w:t>а) на стендах, расположенных в помещениях, занимаемых управлениями министерства;</w:t>
      </w:r>
    </w:p>
    <w:p w:rsidR="00461282" w:rsidRDefault="00461282">
      <w:pPr>
        <w:pStyle w:val="ConsPlusNormal"/>
        <w:ind w:firstLine="540"/>
        <w:jc w:val="both"/>
      </w:pPr>
      <w:r>
        <w:t>б) на официальном сайте министерства в информационно-телекоммуникационной сети "Интернет" http://society.irkobl.ru;</w:t>
      </w:r>
    </w:p>
    <w:p w:rsidR="00461282" w:rsidRDefault="00461282">
      <w:pPr>
        <w:pStyle w:val="ConsPlusNormal"/>
        <w:ind w:firstLine="540"/>
        <w:jc w:val="both"/>
      </w:pPr>
      <w: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461282" w:rsidRDefault="00461282">
      <w:pPr>
        <w:pStyle w:val="ConsPlusNormal"/>
        <w:ind w:firstLine="540"/>
        <w:jc w:val="both"/>
      </w:pPr>
      <w:r>
        <w:t>г) посредством публикации в средствах массовой информации.</w:t>
      </w:r>
    </w:p>
    <w:p w:rsidR="00461282" w:rsidRDefault="00461282">
      <w:pPr>
        <w:pStyle w:val="ConsPlusNormal"/>
        <w:ind w:firstLine="540"/>
        <w:jc w:val="both"/>
      </w:pPr>
      <w:r>
        <w:t>17. На стендах, расположенных в помещениях, занимаемых управлениями министерства, размещается следующая информация:</w:t>
      </w:r>
    </w:p>
    <w:p w:rsidR="00461282" w:rsidRDefault="00461282">
      <w:pPr>
        <w:pStyle w:val="ConsPlusNormal"/>
        <w:ind w:firstLine="540"/>
        <w:jc w:val="both"/>
      </w:pPr>
      <w:r>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 а также о многофункциональных центрах предоставления государственных и муниципальных услуг, осуществляющих предоставление государственной услуги;</w:t>
      </w:r>
    </w:p>
    <w:p w:rsidR="00461282" w:rsidRDefault="00461282">
      <w:pPr>
        <w:pStyle w:val="ConsPlusNormal"/>
        <w:jc w:val="both"/>
      </w:pPr>
      <w:r>
        <w:t xml:space="preserve">(в ред. </w:t>
      </w:r>
      <w:hyperlink r:id="rId28" w:history="1">
        <w:r>
          <w:rPr>
            <w:color w:val="0000FF"/>
          </w:rPr>
          <w:t>Приказа</w:t>
        </w:r>
      </w:hyperlink>
      <w:r>
        <w:t xml:space="preserve"> министерства социального развития, опеки и попечительства Иркутской области от 29.04.2016 N 57-мпр)</w:t>
      </w:r>
    </w:p>
    <w:p w:rsidR="00461282" w:rsidRDefault="00461282">
      <w:pPr>
        <w:pStyle w:val="ConsPlusNormal"/>
        <w:ind w:firstLine="540"/>
        <w:jc w:val="both"/>
      </w:pPr>
      <w:r>
        <w:t>б) о порядке предоставления государственной услуги и ходе предоставления государственной услуги, в том числе об услугах, которые являются необходимыми и обязательными для предоставления государственной услуги;</w:t>
      </w:r>
    </w:p>
    <w:p w:rsidR="00461282" w:rsidRDefault="00461282">
      <w:pPr>
        <w:pStyle w:val="ConsPlusNormal"/>
        <w:ind w:firstLine="540"/>
        <w:jc w:val="both"/>
      </w:pPr>
      <w:r>
        <w:t>в) о перечне документов, необходимых для предоставления государственной услуги;</w:t>
      </w:r>
    </w:p>
    <w:p w:rsidR="00461282" w:rsidRDefault="00461282">
      <w:pPr>
        <w:pStyle w:val="ConsPlusNormal"/>
        <w:ind w:firstLine="540"/>
        <w:jc w:val="both"/>
      </w:pPr>
      <w:r>
        <w:t>г) о времени приема документов, необходимых для предоставления государственной услуги;</w:t>
      </w:r>
    </w:p>
    <w:p w:rsidR="00461282" w:rsidRDefault="00461282">
      <w:pPr>
        <w:pStyle w:val="ConsPlusNormal"/>
        <w:ind w:firstLine="540"/>
        <w:jc w:val="both"/>
      </w:pPr>
      <w:r>
        <w:t>д) о сроке предоставления государственной услуги;</w:t>
      </w:r>
    </w:p>
    <w:p w:rsidR="00461282" w:rsidRDefault="00461282">
      <w:pPr>
        <w:pStyle w:val="ConsPlusNormal"/>
        <w:ind w:firstLine="540"/>
        <w:jc w:val="both"/>
      </w:pPr>
      <w:r>
        <w:t>е) об основаниях отказа в приеме документов, необходимых для предоставления государственной услуги;</w:t>
      </w:r>
    </w:p>
    <w:p w:rsidR="00461282" w:rsidRDefault="00461282">
      <w:pPr>
        <w:pStyle w:val="ConsPlusNormal"/>
        <w:jc w:val="both"/>
      </w:pPr>
      <w:r>
        <w:t xml:space="preserve">(в ред. </w:t>
      </w:r>
      <w:hyperlink r:id="rId29"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461282" w:rsidRDefault="00461282">
      <w:pPr>
        <w:pStyle w:val="ConsPlusNormal"/>
        <w:ind w:firstLine="540"/>
        <w:jc w:val="both"/>
      </w:pPr>
      <w:r>
        <w:t>ж) об основаниях отказа в предоставлении государственной услуги;</w:t>
      </w:r>
    </w:p>
    <w:p w:rsidR="00461282" w:rsidRDefault="00461282">
      <w:pPr>
        <w:pStyle w:val="ConsPlusNormal"/>
        <w:ind w:firstLine="540"/>
        <w:jc w:val="both"/>
      </w:pPr>
      <w:r>
        <w:t>з)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министерства;</w:t>
      </w:r>
    </w:p>
    <w:p w:rsidR="00461282" w:rsidRDefault="00461282">
      <w:pPr>
        <w:pStyle w:val="ConsPlusNormal"/>
        <w:ind w:firstLine="540"/>
        <w:jc w:val="both"/>
      </w:pPr>
      <w:r>
        <w:t>и) извлечения из законодательных и иных нормативных правовых актов, содержащих нормы, регулирующие предоставление государственной услуги;</w:t>
      </w:r>
    </w:p>
    <w:p w:rsidR="00461282" w:rsidRDefault="00461282">
      <w:pPr>
        <w:pStyle w:val="ConsPlusNormal"/>
        <w:ind w:firstLine="540"/>
        <w:jc w:val="both"/>
      </w:pPr>
      <w:r>
        <w:t xml:space="preserve">к) текст настоящего административного регламента с </w:t>
      </w:r>
      <w:hyperlink w:anchor="P663" w:history="1">
        <w:r>
          <w:rPr>
            <w:color w:val="0000FF"/>
          </w:rPr>
          <w:t>приложениями</w:t>
        </w:r>
      </w:hyperlink>
      <w:r>
        <w:t>.</w:t>
      </w:r>
    </w:p>
    <w:p w:rsidR="00461282" w:rsidRDefault="00461282">
      <w:pPr>
        <w:pStyle w:val="ConsPlusNormal"/>
        <w:ind w:firstLine="540"/>
        <w:jc w:val="both"/>
      </w:pPr>
      <w:r>
        <w:t>18. Информация о министерстве:</w:t>
      </w:r>
    </w:p>
    <w:p w:rsidR="00461282" w:rsidRDefault="00461282">
      <w:pPr>
        <w:pStyle w:val="ConsPlusNormal"/>
        <w:ind w:firstLine="540"/>
        <w:jc w:val="both"/>
      </w:pPr>
      <w:r>
        <w:t>а) место нахождения: г. Иркутск, ул. Канадзавы, 2;</w:t>
      </w:r>
    </w:p>
    <w:p w:rsidR="00461282" w:rsidRDefault="00461282">
      <w:pPr>
        <w:pStyle w:val="ConsPlusNormal"/>
        <w:ind w:firstLine="540"/>
        <w:jc w:val="both"/>
      </w:pPr>
      <w:r>
        <w:t>б) телефон: (3952) 33-33-31, факс: (3952) 25-33-39; телефон горячей линии: (3952) 25-33-07; социальный телефон: 8-800-100-22-42;</w:t>
      </w:r>
    </w:p>
    <w:p w:rsidR="00461282" w:rsidRDefault="00461282">
      <w:pPr>
        <w:pStyle w:val="ConsPlusNormal"/>
        <w:ind w:firstLine="540"/>
        <w:jc w:val="both"/>
      </w:pPr>
      <w:r>
        <w:t xml:space="preserve">в) почтовый адрес для направления документов и обращений: 664073, г. Иркутск, ул. </w:t>
      </w:r>
      <w:r>
        <w:lastRenderedPageBreak/>
        <w:t>Канадзавы, 2;</w:t>
      </w:r>
    </w:p>
    <w:p w:rsidR="00461282" w:rsidRDefault="00461282">
      <w:pPr>
        <w:pStyle w:val="ConsPlusNormal"/>
        <w:ind w:firstLine="540"/>
        <w:jc w:val="both"/>
      </w:pPr>
      <w:r>
        <w:t>г) официальный сайт в информационно-телекоммуникационной сети "Интернет" http://society.irkobl.ru;</w:t>
      </w:r>
    </w:p>
    <w:p w:rsidR="00461282" w:rsidRDefault="00461282">
      <w:pPr>
        <w:pStyle w:val="ConsPlusNormal"/>
        <w:ind w:firstLine="540"/>
        <w:jc w:val="both"/>
      </w:pPr>
      <w:r>
        <w:t>д) адрес электронной почты: obl_sobes@sobes.admirk.ru.</w:t>
      </w:r>
    </w:p>
    <w:p w:rsidR="00461282" w:rsidRDefault="00461282">
      <w:pPr>
        <w:pStyle w:val="ConsPlusNormal"/>
        <w:ind w:firstLine="540"/>
        <w:jc w:val="both"/>
      </w:pPr>
      <w:r>
        <w:t xml:space="preserve">19. Информация об управлениях министерства, предоставляющих государственную услугу, приводится в </w:t>
      </w:r>
      <w:hyperlink w:anchor="P663" w:history="1">
        <w:r>
          <w:rPr>
            <w:color w:val="0000FF"/>
          </w:rPr>
          <w:t>приложении 1</w:t>
        </w:r>
      </w:hyperlink>
      <w:r>
        <w:t xml:space="preserve"> к настоящему административному регламенту.</w:t>
      </w:r>
    </w:p>
    <w:p w:rsidR="00461282" w:rsidRDefault="00461282">
      <w:pPr>
        <w:pStyle w:val="ConsPlusNormal"/>
        <w:ind w:firstLine="540"/>
        <w:jc w:val="both"/>
      </w:pPr>
      <w:r>
        <w:t>20. График приема граждан в министерстве:</w:t>
      </w:r>
    </w:p>
    <w:p w:rsidR="00461282" w:rsidRDefault="0046128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3912"/>
      </w:tblGrid>
      <w:tr w:rsidR="00461282">
        <w:tc>
          <w:tcPr>
            <w:tcW w:w="3231" w:type="dxa"/>
            <w:tcBorders>
              <w:top w:val="nil"/>
              <w:left w:val="nil"/>
              <w:bottom w:val="nil"/>
              <w:right w:val="nil"/>
            </w:tcBorders>
          </w:tcPr>
          <w:p w:rsidR="00461282" w:rsidRDefault="00461282">
            <w:pPr>
              <w:pStyle w:val="ConsPlusNormal"/>
              <w:jc w:val="both"/>
            </w:pPr>
            <w:r>
              <w:t>Понедельник</w:t>
            </w:r>
          </w:p>
        </w:tc>
        <w:tc>
          <w:tcPr>
            <w:tcW w:w="3912" w:type="dxa"/>
            <w:tcBorders>
              <w:top w:val="nil"/>
              <w:left w:val="nil"/>
              <w:bottom w:val="nil"/>
              <w:right w:val="nil"/>
            </w:tcBorders>
          </w:tcPr>
          <w:p w:rsidR="00461282" w:rsidRDefault="00461282">
            <w:pPr>
              <w:pStyle w:val="ConsPlusNormal"/>
              <w:jc w:val="both"/>
            </w:pPr>
            <w:r>
              <w:t>9-00 - 16-00 (перерыв 13-00 - 14-00)</w:t>
            </w:r>
          </w:p>
        </w:tc>
      </w:tr>
      <w:tr w:rsidR="00461282">
        <w:tc>
          <w:tcPr>
            <w:tcW w:w="3231" w:type="dxa"/>
            <w:tcBorders>
              <w:top w:val="nil"/>
              <w:left w:val="nil"/>
              <w:bottom w:val="nil"/>
              <w:right w:val="nil"/>
            </w:tcBorders>
          </w:tcPr>
          <w:p w:rsidR="00461282" w:rsidRDefault="00461282">
            <w:pPr>
              <w:pStyle w:val="ConsPlusNormal"/>
              <w:jc w:val="both"/>
            </w:pPr>
            <w:r>
              <w:t>Вторник</w:t>
            </w:r>
          </w:p>
        </w:tc>
        <w:tc>
          <w:tcPr>
            <w:tcW w:w="3912" w:type="dxa"/>
            <w:tcBorders>
              <w:top w:val="nil"/>
              <w:left w:val="nil"/>
              <w:bottom w:val="nil"/>
              <w:right w:val="nil"/>
            </w:tcBorders>
          </w:tcPr>
          <w:p w:rsidR="00461282" w:rsidRDefault="00461282">
            <w:pPr>
              <w:pStyle w:val="ConsPlusNormal"/>
              <w:jc w:val="both"/>
            </w:pPr>
            <w:r>
              <w:t>9-00 - 16-00 (перерыв 13-00 - 14-00)</w:t>
            </w:r>
          </w:p>
        </w:tc>
      </w:tr>
      <w:tr w:rsidR="00461282">
        <w:tc>
          <w:tcPr>
            <w:tcW w:w="3231" w:type="dxa"/>
            <w:tcBorders>
              <w:top w:val="nil"/>
              <w:left w:val="nil"/>
              <w:bottom w:val="nil"/>
              <w:right w:val="nil"/>
            </w:tcBorders>
          </w:tcPr>
          <w:p w:rsidR="00461282" w:rsidRDefault="00461282">
            <w:pPr>
              <w:pStyle w:val="ConsPlusNormal"/>
              <w:jc w:val="both"/>
            </w:pPr>
            <w:r>
              <w:t>Среда</w:t>
            </w:r>
          </w:p>
        </w:tc>
        <w:tc>
          <w:tcPr>
            <w:tcW w:w="3912" w:type="dxa"/>
            <w:tcBorders>
              <w:top w:val="nil"/>
              <w:left w:val="nil"/>
              <w:bottom w:val="nil"/>
              <w:right w:val="nil"/>
            </w:tcBorders>
          </w:tcPr>
          <w:p w:rsidR="00461282" w:rsidRDefault="00461282">
            <w:pPr>
              <w:pStyle w:val="ConsPlusNormal"/>
              <w:jc w:val="both"/>
            </w:pPr>
            <w:r>
              <w:t>9-00 - 13-00</w:t>
            </w:r>
          </w:p>
        </w:tc>
      </w:tr>
      <w:tr w:rsidR="00461282">
        <w:tc>
          <w:tcPr>
            <w:tcW w:w="3231" w:type="dxa"/>
            <w:tcBorders>
              <w:top w:val="nil"/>
              <w:left w:val="nil"/>
              <w:bottom w:val="nil"/>
              <w:right w:val="nil"/>
            </w:tcBorders>
          </w:tcPr>
          <w:p w:rsidR="00461282" w:rsidRDefault="00461282">
            <w:pPr>
              <w:pStyle w:val="ConsPlusNormal"/>
              <w:jc w:val="both"/>
            </w:pPr>
            <w:r>
              <w:t>Четверг</w:t>
            </w:r>
          </w:p>
        </w:tc>
        <w:tc>
          <w:tcPr>
            <w:tcW w:w="3912" w:type="dxa"/>
            <w:tcBorders>
              <w:top w:val="nil"/>
              <w:left w:val="nil"/>
              <w:bottom w:val="nil"/>
              <w:right w:val="nil"/>
            </w:tcBorders>
          </w:tcPr>
          <w:p w:rsidR="00461282" w:rsidRDefault="00461282">
            <w:pPr>
              <w:pStyle w:val="ConsPlusNormal"/>
              <w:jc w:val="both"/>
            </w:pPr>
            <w:r>
              <w:t>9-00 - 16-00 (перерыв 13-00 - 14-00)</w:t>
            </w:r>
          </w:p>
        </w:tc>
      </w:tr>
      <w:tr w:rsidR="00461282">
        <w:tc>
          <w:tcPr>
            <w:tcW w:w="3231" w:type="dxa"/>
            <w:tcBorders>
              <w:top w:val="nil"/>
              <w:left w:val="nil"/>
              <w:bottom w:val="nil"/>
              <w:right w:val="nil"/>
            </w:tcBorders>
          </w:tcPr>
          <w:p w:rsidR="00461282" w:rsidRDefault="00461282">
            <w:pPr>
              <w:pStyle w:val="ConsPlusNormal"/>
              <w:jc w:val="both"/>
            </w:pPr>
            <w:r>
              <w:t>Пятница</w:t>
            </w:r>
          </w:p>
        </w:tc>
        <w:tc>
          <w:tcPr>
            <w:tcW w:w="3912" w:type="dxa"/>
            <w:tcBorders>
              <w:top w:val="nil"/>
              <w:left w:val="nil"/>
              <w:bottom w:val="nil"/>
              <w:right w:val="nil"/>
            </w:tcBorders>
          </w:tcPr>
          <w:p w:rsidR="00461282" w:rsidRDefault="00461282">
            <w:pPr>
              <w:pStyle w:val="ConsPlusNormal"/>
              <w:jc w:val="both"/>
            </w:pPr>
            <w:r>
              <w:t>9-00 - 16-00 (перерыв 13-00 - 14-00)</w:t>
            </w:r>
          </w:p>
        </w:tc>
      </w:tr>
      <w:tr w:rsidR="00461282">
        <w:tc>
          <w:tcPr>
            <w:tcW w:w="3231" w:type="dxa"/>
            <w:tcBorders>
              <w:top w:val="nil"/>
              <w:left w:val="nil"/>
              <w:bottom w:val="nil"/>
              <w:right w:val="nil"/>
            </w:tcBorders>
          </w:tcPr>
          <w:p w:rsidR="00461282" w:rsidRDefault="00461282">
            <w:pPr>
              <w:pStyle w:val="ConsPlusNormal"/>
              <w:jc w:val="both"/>
            </w:pPr>
            <w:r>
              <w:t>Суббота, воскресенье -</w:t>
            </w:r>
          </w:p>
        </w:tc>
        <w:tc>
          <w:tcPr>
            <w:tcW w:w="3912" w:type="dxa"/>
            <w:tcBorders>
              <w:top w:val="nil"/>
              <w:left w:val="nil"/>
              <w:bottom w:val="nil"/>
              <w:right w:val="nil"/>
            </w:tcBorders>
          </w:tcPr>
          <w:p w:rsidR="00461282" w:rsidRDefault="00461282">
            <w:pPr>
              <w:pStyle w:val="ConsPlusNormal"/>
              <w:jc w:val="both"/>
            </w:pPr>
            <w:r>
              <w:t>выходные дни</w:t>
            </w:r>
          </w:p>
        </w:tc>
      </w:tr>
    </w:tbl>
    <w:p w:rsidR="00461282" w:rsidRDefault="00461282">
      <w:pPr>
        <w:pStyle w:val="ConsPlusNormal"/>
        <w:jc w:val="both"/>
      </w:pPr>
    </w:p>
    <w:p w:rsidR="00461282" w:rsidRDefault="00461282">
      <w:pPr>
        <w:pStyle w:val="ConsPlusNormal"/>
        <w:ind w:firstLine="540"/>
        <w:jc w:val="both"/>
      </w:pPr>
      <w:r>
        <w:t>21. График приема граждан министром социального развития, опеки и попечительства Иркутской области:</w:t>
      </w:r>
    </w:p>
    <w:p w:rsidR="00461282" w:rsidRDefault="0046128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3912"/>
      </w:tblGrid>
      <w:tr w:rsidR="00461282">
        <w:tc>
          <w:tcPr>
            <w:tcW w:w="3231" w:type="dxa"/>
            <w:tcBorders>
              <w:top w:val="nil"/>
              <w:left w:val="nil"/>
              <w:bottom w:val="nil"/>
              <w:right w:val="nil"/>
            </w:tcBorders>
          </w:tcPr>
          <w:p w:rsidR="00461282" w:rsidRDefault="00461282">
            <w:pPr>
              <w:pStyle w:val="ConsPlusNormal"/>
              <w:jc w:val="both"/>
            </w:pPr>
            <w:r>
              <w:t>Среда</w:t>
            </w:r>
          </w:p>
        </w:tc>
        <w:tc>
          <w:tcPr>
            <w:tcW w:w="3912" w:type="dxa"/>
            <w:tcBorders>
              <w:top w:val="nil"/>
              <w:left w:val="nil"/>
              <w:bottom w:val="nil"/>
              <w:right w:val="nil"/>
            </w:tcBorders>
          </w:tcPr>
          <w:p w:rsidR="00461282" w:rsidRDefault="00461282">
            <w:pPr>
              <w:pStyle w:val="ConsPlusNormal"/>
            </w:pPr>
            <w:r>
              <w:t>15-00 - 18-00 по предварительной записи по телефону (3952) 25-33-07</w:t>
            </w:r>
          </w:p>
        </w:tc>
      </w:tr>
    </w:tbl>
    <w:p w:rsidR="00461282" w:rsidRDefault="00461282">
      <w:pPr>
        <w:pStyle w:val="ConsPlusNormal"/>
        <w:jc w:val="both"/>
      </w:pPr>
    </w:p>
    <w:p w:rsidR="00461282" w:rsidRDefault="00461282">
      <w:pPr>
        <w:pStyle w:val="ConsPlusNormal"/>
        <w:ind w:firstLine="540"/>
        <w:jc w:val="both"/>
      </w:pPr>
      <w:r>
        <w:t>22. График приема граждан управлениями министерства:</w:t>
      </w:r>
    </w:p>
    <w:p w:rsidR="00461282" w:rsidRDefault="0046128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3912"/>
      </w:tblGrid>
      <w:tr w:rsidR="00461282">
        <w:tc>
          <w:tcPr>
            <w:tcW w:w="3231" w:type="dxa"/>
            <w:tcBorders>
              <w:top w:val="nil"/>
              <w:left w:val="nil"/>
              <w:bottom w:val="nil"/>
              <w:right w:val="nil"/>
            </w:tcBorders>
          </w:tcPr>
          <w:p w:rsidR="00461282" w:rsidRDefault="00461282">
            <w:pPr>
              <w:pStyle w:val="ConsPlusNormal"/>
              <w:jc w:val="both"/>
            </w:pPr>
            <w:r>
              <w:t>Понедельник</w:t>
            </w:r>
          </w:p>
        </w:tc>
        <w:tc>
          <w:tcPr>
            <w:tcW w:w="3912" w:type="dxa"/>
            <w:tcBorders>
              <w:top w:val="nil"/>
              <w:left w:val="nil"/>
              <w:bottom w:val="nil"/>
              <w:right w:val="nil"/>
            </w:tcBorders>
          </w:tcPr>
          <w:p w:rsidR="00461282" w:rsidRDefault="00461282">
            <w:pPr>
              <w:pStyle w:val="ConsPlusNormal"/>
              <w:jc w:val="both"/>
            </w:pPr>
            <w:r>
              <w:t>9-00 - 18-00 (перерыв 13-00 - 14-00)</w:t>
            </w:r>
          </w:p>
        </w:tc>
      </w:tr>
      <w:tr w:rsidR="00461282">
        <w:tc>
          <w:tcPr>
            <w:tcW w:w="3231" w:type="dxa"/>
            <w:tcBorders>
              <w:top w:val="nil"/>
              <w:left w:val="nil"/>
              <w:bottom w:val="nil"/>
              <w:right w:val="nil"/>
            </w:tcBorders>
          </w:tcPr>
          <w:p w:rsidR="00461282" w:rsidRDefault="00461282">
            <w:pPr>
              <w:pStyle w:val="ConsPlusNormal"/>
              <w:jc w:val="both"/>
            </w:pPr>
            <w:r>
              <w:t>Вторник</w:t>
            </w:r>
          </w:p>
        </w:tc>
        <w:tc>
          <w:tcPr>
            <w:tcW w:w="3912" w:type="dxa"/>
            <w:tcBorders>
              <w:top w:val="nil"/>
              <w:left w:val="nil"/>
              <w:bottom w:val="nil"/>
              <w:right w:val="nil"/>
            </w:tcBorders>
          </w:tcPr>
          <w:p w:rsidR="00461282" w:rsidRDefault="00461282">
            <w:pPr>
              <w:pStyle w:val="ConsPlusNormal"/>
              <w:jc w:val="both"/>
            </w:pPr>
            <w:r>
              <w:t>9-00 - 18-00 (перерыв 13-00 - 14-00)</w:t>
            </w:r>
          </w:p>
        </w:tc>
      </w:tr>
      <w:tr w:rsidR="00461282">
        <w:tc>
          <w:tcPr>
            <w:tcW w:w="3231" w:type="dxa"/>
            <w:tcBorders>
              <w:top w:val="nil"/>
              <w:left w:val="nil"/>
              <w:bottom w:val="nil"/>
              <w:right w:val="nil"/>
            </w:tcBorders>
          </w:tcPr>
          <w:p w:rsidR="00461282" w:rsidRDefault="00461282">
            <w:pPr>
              <w:pStyle w:val="ConsPlusNormal"/>
              <w:jc w:val="both"/>
            </w:pPr>
            <w:r>
              <w:t>Четверг</w:t>
            </w:r>
          </w:p>
        </w:tc>
        <w:tc>
          <w:tcPr>
            <w:tcW w:w="3912" w:type="dxa"/>
            <w:tcBorders>
              <w:top w:val="nil"/>
              <w:left w:val="nil"/>
              <w:bottom w:val="nil"/>
              <w:right w:val="nil"/>
            </w:tcBorders>
          </w:tcPr>
          <w:p w:rsidR="00461282" w:rsidRDefault="00461282">
            <w:pPr>
              <w:pStyle w:val="ConsPlusNormal"/>
              <w:jc w:val="both"/>
            </w:pPr>
            <w:r>
              <w:t>9-00 - 18-00 (перерыв 13-00 - 14-00)</w:t>
            </w:r>
          </w:p>
        </w:tc>
      </w:tr>
      <w:tr w:rsidR="00461282">
        <w:tc>
          <w:tcPr>
            <w:tcW w:w="3231" w:type="dxa"/>
            <w:tcBorders>
              <w:top w:val="nil"/>
              <w:left w:val="nil"/>
              <w:bottom w:val="nil"/>
              <w:right w:val="nil"/>
            </w:tcBorders>
          </w:tcPr>
          <w:p w:rsidR="00461282" w:rsidRDefault="00461282">
            <w:pPr>
              <w:pStyle w:val="ConsPlusNormal"/>
              <w:jc w:val="both"/>
            </w:pPr>
            <w:r>
              <w:t>Пятница</w:t>
            </w:r>
          </w:p>
        </w:tc>
        <w:tc>
          <w:tcPr>
            <w:tcW w:w="3912" w:type="dxa"/>
            <w:tcBorders>
              <w:top w:val="nil"/>
              <w:left w:val="nil"/>
              <w:bottom w:val="nil"/>
              <w:right w:val="nil"/>
            </w:tcBorders>
          </w:tcPr>
          <w:p w:rsidR="00461282" w:rsidRDefault="00461282">
            <w:pPr>
              <w:pStyle w:val="ConsPlusNormal"/>
              <w:jc w:val="both"/>
            </w:pPr>
            <w:r>
              <w:t>9-00 - 18-00 (перерыв 13-00 - 14-00)</w:t>
            </w:r>
          </w:p>
        </w:tc>
      </w:tr>
      <w:tr w:rsidR="00461282">
        <w:tc>
          <w:tcPr>
            <w:tcW w:w="3231" w:type="dxa"/>
            <w:tcBorders>
              <w:top w:val="nil"/>
              <w:left w:val="nil"/>
              <w:bottom w:val="nil"/>
              <w:right w:val="nil"/>
            </w:tcBorders>
          </w:tcPr>
          <w:p w:rsidR="00461282" w:rsidRDefault="00461282">
            <w:pPr>
              <w:pStyle w:val="ConsPlusNormal"/>
              <w:jc w:val="both"/>
            </w:pPr>
            <w:r>
              <w:t>Среда</w:t>
            </w:r>
          </w:p>
        </w:tc>
        <w:tc>
          <w:tcPr>
            <w:tcW w:w="3912" w:type="dxa"/>
            <w:tcBorders>
              <w:top w:val="nil"/>
              <w:left w:val="nil"/>
              <w:bottom w:val="nil"/>
              <w:right w:val="nil"/>
            </w:tcBorders>
          </w:tcPr>
          <w:p w:rsidR="00461282" w:rsidRDefault="00461282">
            <w:pPr>
              <w:pStyle w:val="ConsPlusNormal"/>
              <w:jc w:val="both"/>
            </w:pPr>
            <w:r>
              <w:t>обработка поступивших документов</w:t>
            </w:r>
          </w:p>
        </w:tc>
      </w:tr>
      <w:tr w:rsidR="00461282">
        <w:tc>
          <w:tcPr>
            <w:tcW w:w="3231" w:type="dxa"/>
            <w:tcBorders>
              <w:top w:val="nil"/>
              <w:left w:val="nil"/>
              <w:bottom w:val="nil"/>
              <w:right w:val="nil"/>
            </w:tcBorders>
          </w:tcPr>
          <w:p w:rsidR="00461282" w:rsidRDefault="00461282">
            <w:pPr>
              <w:pStyle w:val="ConsPlusNormal"/>
              <w:jc w:val="both"/>
            </w:pPr>
            <w:r>
              <w:t>Суббота, воскресенье -</w:t>
            </w:r>
          </w:p>
        </w:tc>
        <w:tc>
          <w:tcPr>
            <w:tcW w:w="3912" w:type="dxa"/>
            <w:tcBorders>
              <w:top w:val="nil"/>
              <w:left w:val="nil"/>
              <w:bottom w:val="nil"/>
              <w:right w:val="nil"/>
            </w:tcBorders>
          </w:tcPr>
          <w:p w:rsidR="00461282" w:rsidRDefault="00461282">
            <w:pPr>
              <w:pStyle w:val="ConsPlusNormal"/>
              <w:jc w:val="both"/>
            </w:pPr>
            <w:r>
              <w:t>выходные дни</w:t>
            </w:r>
          </w:p>
        </w:tc>
      </w:tr>
    </w:tbl>
    <w:p w:rsidR="00461282" w:rsidRDefault="00461282">
      <w:pPr>
        <w:pStyle w:val="ConsPlusNormal"/>
        <w:jc w:val="both"/>
      </w:pPr>
    </w:p>
    <w:p w:rsidR="00461282" w:rsidRDefault="00461282">
      <w:pPr>
        <w:pStyle w:val="ConsPlusNormal"/>
        <w:ind w:firstLine="540"/>
        <w:jc w:val="both"/>
      </w:pPr>
      <w:r>
        <w:t>23. График приема граждан руководителями управлений министерства:</w:t>
      </w:r>
    </w:p>
    <w:p w:rsidR="00461282" w:rsidRDefault="0046128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3912"/>
      </w:tblGrid>
      <w:tr w:rsidR="00461282">
        <w:tc>
          <w:tcPr>
            <w:tcW w:w="3231" w:type="dxa"/>
            <w:tcBorders>
              <w:top w:val="nil"/>
              <w:left w:val="nil"/>
              <w:bottom w:val="nil"/>
              <w:right w:val="nil"/>
            </w:tcBorders>
          </w:tcPr>
          <w:p w:rsidR="00461282" w:rsidRDefault="00461282">
            <w:pPr>
              <w:pStyle w:val="ConsPlusNormal"/>
              <w:jc w:val="both"/>
            </w:pPr>
            <w:r>
              <w:t>Понедельник</w:t>
            </w:r>
          </w:p>
        </w:tc>
        <w:tc>
          <w:tcPr>
            <w:tcW w:w="3912" w:type="dxa"/>
            <w:tcBorders>
              <w:top w:val="nil"/>
              <w:left w:val="nil"/>
              <w:bottom w:val="nil"/>
              <w:right w:val="nil"/>
            </w:tcBorders>
          </w:tcPr>
          <w:p w:rsidR="00461282" w:rsidRDefault="00461282">
            <w:pPr>
              <w:pStyle w:val="ConsPlusNormal"/>
              <w:jc w:val="both"/>
            </w:pPr>
            <w:r>
              <w:t>14-00 - 18-00</w:t>
            </w:r>
          </w:p>
        </w:tc>
      </w:tr>
      <w:tr w:rsidR="00461282">
        <w:tc>
          <w:tcPr>
            <w:tcW w:w="3231" w:type="dxa"/>
            <w:tcBorders>
              <w:top w:val="nil"/>
              <w:left w:val="nil"/>
              <w:bottom w:val="nil"/>
              <w:right w:val="nil"/>
            </w:tcBorders>
          </w:tcPr>
          <w:p w:rsidR="00461282" w:rsidRDefault="00461282">
            <w:pPr>
              <w:pStyle w:val="ConsPlusNormal"/>
              <w:jc w:val="both"/>
            </w:pPr>
            <w:r>
              <w:t>Вторник</w:t>
            </w:r>
          </w:p>
        </w:tc>
        <w:tc>
          <w:tcPr>
            <w:tcW w:w="3912" w:type="dxa"/>
            <w:tcBorders>
              <w:top w:val="nil"/>
              <w:left w:val="nil"/>
              <w:bottom w:val="nil"/>
              <w:right w:val="nil"/>
            </w:tcBorders>
          </w:tcPr>
          <w:p w:rsidR="00461282" w:rsidRDefault="00461282">
            <w:pPr>
              <w:pStyle w:val="ConsPlusNormal"/>
              <w:jc w:val="both"/>
            </w:pPr>
            <w:r>
              <w:t>9-00 - 13-00</w:t>
            </w:r>
          </w:p>
        </w:tc>
      </w:tr>
      <w:tr w:rsidR="00461282">
        <w:tc>
          <w:tcPr>
            <w:tcW w:w="3231" w:type="dxa"/>
            <w:tcBorders>
              <w:top w:val="nil"/>
              <w:left w:val="nil"/>
              <w:bottom w:val="nil"/>
              <w:right w:val="nil"/>
            </w:tcBorders>
          </w:tcPr>
          <w:p w:rsidR="00461282" w:rsidRDefault="00461282">
            <w:pPr>
              <w:pStyle w:val="ConsPlusNormal"/>
              <w:jc w:val="both"/>
            </w:pPr>
            <w:r>
              <w:t>Четверг</w:t>
            </w:r>
          </w:p>
        </w:tc>
        <w:tc>
          <w:tcPr>
            <w:tcW w:w="3912" w:type="dxa"/>
            <w:tcBorders>
              <w:top w:val="nil"/>
              <w:left w:val="nil"/>
              <w:bottom w:val="nil"/>
              <w:right w:val="nil"/>
            </w:tcBorders>
          </w:tcPr>
          <w:p w:rsidR="00461282" w:rsidRDefault="00461282">
            <w:pPr>
              <w:pStyle w:val="ConsPlusNormal"/>
              <w:jc w:val="both"/>
            </w:pPr>
            <w:r>
              <w:t>14-00 - 18-00</w:t>
            </w:r>
          </w:p>
        </w:tc>
      </w:tr>
    </w:tbl>
    <w:p w:rsidR="00461282" w:rsidRDefault="00461282">
      <w:pPr>
        <w:pStyle w:val="ConsPlusNormal"/>
        <w:jc w:val="both"/>
      </w:pPr>
    </w:p>
    <w:p w:rsidR="00461282" w:rsidRDefault="00461282">
      <w:pPr>
        <w:pStyle w:val="ConsPlusNormal"/>
        <w:ind w:firstLine="540"/>
        <w:jc w:val="both"/>
      </w:pPr>
      <w:r>
        <w:t xml:space="preserve">23(1). Информирование граждан о порядке предоставления государственной услуги в многофункциональных центрах предоставления государственных и муниципальных услуг, о ходе выполнения запросов о предоставлении государственной услуги, а также по иным вопросам, связанным с предоставлением государственной услуги, а также консультирование граждан о порядке предоставления государственных и муниципальных услуг в многофункциональных центрах предоставления государственных и муниципальных услуг осуществляются в порядке, </w:t>
      </w:r>
      <w:r>
        <w:lastRenderedPageBreak/>
        <w:t>установленном настоящей главой, многофункциональными центрами предоставления государственных и муниципальных услуг, с которыми министерство заключило в соответствии с законодательством соглашения о взаимодействии.</w:t>
      </w:r>
    </w:p>
    <w:p w:rsidR="00461282" w:rsidRDefault="00461282">
      <w:pPr>
        <w:pStyle w:val="ConsPlusNormal"/>
        <w:jc w:val="both"/>
      </w:pPr>
      <w:r>
        <w:t xml:space="preserve">(п. 23(1) введен </w:t>
      </w:r>
      <w:hyperlink r:id="rId30" w:history="1">
        <w:r>
          <w:rPr>
            <w:color w:val="0000FF"/>
          </w:rPr>
          <w:t>Приказом</w:t>
        </w:r>
      </w:hyperlink>
      <w:r>
        <w:t xml:space="preserve"> министерства социального развития, опеки и попечительства Иркутской области от 29.04.2016 N 57-мпр)</w:t>
      </w:r>
    </w:p>
    <w:p w:rsidR="00461282" w:rsidRDefault="00461282">
      <w:pPr>
        <w:pStyle w:val="ConsPlusNormal"/>
        <w:jc w:val="both"/>
      </w:pPr>
    </w:p>
    <w:p w:rsidR="00461282" w:rsidRDefault="00461282">
      <w:pPr>
        <w:pStyle w:val="ConsPlusNormal"/>
        <w:jc w:val="center"/>
        <w:outlineLvl w:val="1"/>
      </w:pPr>
      <w:r>
        <w:t>Раздел II. СТАНДАРТ ПРЕДОСТАВЛЕНИЯ ГОСУДАРСТВЕННОЙ УСЛУГИ</w:t>
      </w:r>
    </w:p>
    <w:p w:rsidR="00461282" w:rsidRDefault="00461282">
      <w:pPr>
        <w:pStyle w:val="ConsPlusNormal"/>
        <w:jc w:val="both"/>
      </w:pPr>
    </w:p>
    <w:p w:rsidR="00461282" w:rsidRDefault="00461282">
      <w:pPr>
        <w:pStyle w:val="ConsPlusNormal"/>
        <w:jc w:val="center"/>
        <w:outlineLvl w:val="2"/>
      </w:pPr>
      <w:r>
        <w:t>Глава 4. НАИМЕНОВАНИЕ ГОСУДАРСТВЕННОЙ УСЛУГИ</w:t>
      </w:r>
    </w:p>
    <w:p w:rsidR="00461282" w:rsidRDefault="00461282">
      <w:pPr>
        <w:pStyle w:val="ConsPlusNormal"/>
        <w:jc w:val="both"/>
      </w:pPr>
    </w:p>
    <w:p w:rsidR="00461282" w:rsidRDefault="00461282">
      <w:pPr>
        <w:pStyle w:val="ConsPlusNormal"/>
        <w:ind w:firstLine="540"/>
        <w:jc w:val="both"/>
      </w:pPr>
      <w:r>
        <w:t>24. Под государственной услугой в настоящем административном регламенте понимается дача согласия на осуществление обучающимся, достигшим возраста 14 лет, в свободное от учебы время ухода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(далее - нетрудоспособные граждане) (далее - дача согласия).</w:t>
      </w:r>
    </w:p>
    <w:p w:rsidR="00461282" w:rsidRDefault="00461282">
      <w:pPr>
        <w:pStyle w:val="ConsPlusNormal"/>
        <w:ind w:firstLine="540"/>
        <w:jc w:val="both"/>
      </w:pPr>
      <w:r>
        <w:t>25. Предоставление государственной услуги осуществляется в соответствии с законодательством.</w:t>
      </w:r>
    </w:p>
    <w:p w:rsidR="00461282" w:rsidRDefault="00461282">
      <w:pPr>
        <w:pStyle w:val="ConsPlusNormal"/>
        <w:jc w:val="both"/>
      </w:pPr>
    </w:p>
    <w:p w:rsidR="00461282" w:rsidRDefault="00461282">
      <w:pPr>
        <w:pStyle w:val="ConsPlusNormal"/>
        <w:jc w:val="center"/>
        <w:outlineLvl w:val="2"/>
      </w:pPr>
      <w:r>
        <w:t>Глава 5. НАИМЕНОВАНИЕ ИСПОЛНИТЕЛЬНОГО ОРГАНА,</w:t>
      </w:r>
    </w:p>
    <w:p w:rsidR="00461282" w:rsidRDefault="00461282">
      <w:pPr>
        <w:pStyle w:val="ConsPlusNormal"/>
        <w:jc w:val="center"/>
      </w:pPr>
      <w:r>
        <w:t>ПРЕДОСТАВЛЯЮЩЕГО ГОСУДАРСТВЕННУЮ УСЛУГУ</w:t>
      </w:r>
    </w:p>
    <w:p w:rsidR="00461282" w:rsidRDefault="00461282">
      <w:pPr>
        <w:pStyle w:val="ConsPlusNormal"/>
        <w:jc w:val="both"/>
      </w:pPr>
    </w:p>
    <w:p w:rsidR="00461282" w:rsidRDefault="00461282">
      <w:pPr>
        <w:pStyle w:val="ConsPlusNormal"/>
        <w:ind w:firstLine="540"/>
        <w:jc w:val="both"/>
      </w:pPr>
      <w:r>
        <w:t>26. Исполнительным органом государственной власти Иркутской области, предоставляющим государственную услугу, является министерство.</w:t>
      </w:r>
    </w:p>
    <w:p w:rsidR="00461282" w:rsidRDefault="00461282">
      <w:pPr>
        <w:pStyle w:val="ConsPlusNormal"/>
        <w:ind w:firstLine="540"/>
        <w:jc w:val="both"/>
      </w:pPr>
      <w:r>
        <w:t>27. Министерство осуществляет свою деятельность через управления министерства.</w:t>
      </w:r>
    </w:p>
    <w:p w:rsidR="00461282" w:rsidRDefault="00461282">
      <w:pPr>
        <w:pStyle w:val="ConsPlusNormal"/>
        <w:ind w:firstLine="540"/>
        <w:jc w:val="both"/>
      </w:pPr>
      <w:r>
        <w:t xml:space="preserve">28. При предоставлении государственной услуги управления министерства не вправе требовать от граждан или их представителей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31"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утвержденных Правительством Иркутской области.</w:t>
      </w:r>
    </w:p>
    <w:p w:rsidR="00461282" w:rsidRDefault="00461282">
      <w:pPr>
        <w:pStyle w:val="ConsPlusNormal"/>
        <w:ind w:firstLine="540"/>
        <w:jc w:val="both"/>
      </w:pPr>
      <w:r>
        <w:t>29. При предоставлении государственной услуги осуществляется межведомственное информационное взаимодействие с органами опеки и попечительства, службой записи актов гражданского состояния Иркутской области.</w:t>
      </w:r>
    </w:p>
    <w:p w:rsidR="00461282" w:rsidRDefault="00461282">
      <w:pPr>
        <w:pStyle w:val="ConsPlusNormal"/>
        <w:jc w:val="both"/>
      </w:pPr>
      <w:r>
        <w:t xml:space="preserve">(п. 29 в ред. </w:t>
      </w:r>
      <w:hyperlink r:id="rId32" w:history="1">
        <w:r>
          <w:rPr>
            <w:color w:val="0000FF"/>
          </w:rPr>
          <w:t>Приказа</w:t>
        </w:r>
      </w:hyperlink>
      <w:r>
        <w:t xml:space="preserve"> министерства социального развития, опеки и попечительства Иркутской области от 03.07.2015 N 101-мпр)</w:t>
      </w:r>
    </w:p>
    <w:p w:rsidR="00461282" w:rsidRDefault="00461282">
      <w:pPr>
        <w:pStyle w:val="ConsPlusNormal"/>
        <w:jc w:val="both"/>
      </w:pPr>
    </w:p>
    <w:p w:rsidR="00461282" w:rsidRDefault="00461282">
      <w:pPr>
        <w:pStyle w:val="ConsPlusNormal"/>
        <w:jc w:val="center"/>
        <w:outlineLvl w:val="2"/>
      </w:pPr>
      <w:r>
        <w:t>Глава 6. ОПИСАНИЕ РЕЗУЛЬТАТА ПРЕДОСТАВЛЕНИЯ</w:t>
      </w:r>
    </w:p>
    <w:p w:rsidR="00461282" w:rsidRDefault="00461282">
      <w:pPr>
        <w:pStyle w:val="ConsPlusNormal"/>
        <w:jc w:val="center"/>
      </w:pPr>
      <w:r>
        <w:t>ГОСУДАРСТВЕННОЙ УСЛУГИ</w:t>
      </w:r>
    </w:p>
    <w:p w:rsidR="00461282" w:rsidRDefault="00461282">
      <w:pPr>
        <w:pStyle w:val="ConsPlusNormal"/>
        <w:jc w:val="both"/>
      </w:pPr>
    </w:p>
    <w:p w:rsidR="00461282" w:rsidRDefault="00461282">
      <w:pPr>
        <w:pStyle w:val="ConsPlusNormal"/>
        <w:ind w:firstLine="540"/>
        <w:jc w:val="both"/>
      </w:pPr>
      <w:r>
        <w:t>30. Результатом предоставления государственной услуги является:</w:t>
      </w:r>
    </w:p>
    <w:p w:rsidR="00461282" w:rsidRDefault="00461282">
      <w:pPr>
        <w:pStyle w:val="ConsPlusNormal"/>
        <w:ind w:firstLine="540"/>
        <w:jc w:val="both"/>
      </w:pPr>
      <w:r>
        <w:t>а) дача согласия;</w:t>
      </w:r>
    </w:p>
    <w:p w:rsidR="00461282" w:rsidRDefault="00461282">
      <w:pPr>
        <w:pStyle w:val="ConsPlusNormal"/>
        <w:ind w:firstLine="540"/>
        <w:jc w:val="both"/>
      </w:pPr>
      <w:r>
        <w:t>б) отказ в даче согласия.</w:t>
      </w:r>
    </w:p>
    <w:p w:rsidR="00461282" w:rsidRDefault="00461282">
      <w:pPr>
        <w:pStyle w:val="ConsPlusNormal"/>
        <w:ind w:firstLine="540"/>
        <w:jc w:val="both"/>
      </w:pPr>
      <w:r>
        <w:t>31. Результат предоставления государственной услуги оформляется в виде правового акта управления министерства.</w:t>
      </w:r>
    </w:p>
    <w:p w:rsidR="00461282" w:rsidRDefault="00461282">
      <w:pPr>
        <w:pStyle w:val="ConsPlusNormal"/>
        <w:jc w:val="both"/>
      </w:pPr>
    </w:p>
    <w:p w:rsidR="00461282" w:rsidRDefault="00461282">
      <w:pPr>
        <w:pStyle w:val="ConsPlusNormal"/>
        <w:jc w:val="center"/>
        <w:outlineLvl w:val="2"/>
      </w:pPr>
      <w:r>
        <w:t>Глава 7. СРОК ПРЕДОСТАВЛЕНИЯ ГОСУДАРСТВЕННОЙ УСЛУГИ, В ТОМ</w:t>
      </w:r>
    </w:p>
    <w:p w:rsidR="00461282" w:rsidRDefault="00461282">
      <w:pPr>
        <w:pStyle w:val="ConsPlusNormal"/>
        <w:jc w:val="center"/>
      </w:pPr>
      <w:r>
        <w:t>ЧИСЛЕ С УЧЕТОМ НЕОБХОДИМОСТИ ОБРАЩЕНИЯ В ОРГАНИЗАЦИИ,</w:t>
      </w:r>
    </w:p>
    <w:p w:rsidR="00461282" w:rsidRDefault="00461282">
      <w:pPr>
        <w:pStyle w:val="ConsPlusNormal"/>
        <w:jc w:val="center"/>
      </w:pPr>
      <w:r>
        <w:t>УЧАСТВУЮЩИЕ В ПРЕДОСТАВЛЕНИИ ГОСУДАРСТВЕННОЙ УСЛУГИ, СРОК</w:t>
      </w:r>
    </w:p>
    <w:p w:rsidR="00461282" w:rsidRDefault="00461282">
      <w:pPr>
        <w:pStyle w:val="ConsPlusNormal"/>
        <w:jc w:val="center"/>
      </w:pPr>
      <w:r>
        <w:t>ПРИОСТАНОВЛЕНИЯ ПРЕДОСТАВЛЕНИЯ ГОСУДАРСТВЕННОЙ УСЛУГИ, СРОК</w:t>
      </w:r>
    </w:p>
    <w:p w:rsidR="00461282" w:rsidRDefault="00461282">
      <w:pPr>
        <w:pStyle w:val="ConsPlusNormal"/>
        <w:jc w:val="center"/>
      </w:pPr>
      <w:r>
        <w:t>ВЫДАЧИ ДОКУМЕНТОВ, ЯВЛЯЮЩИХСЯ РЕЗУЛЬТАТОМ ПРЕДОСТАВЛЕНИЯ</w:t>
      </w:r>
    </w:p>
    <w:p w:rsidR="00461282" w:rsidRDefault="00461282">
      <w:pPr>
        <w:pStyle w:val="ConsPlusNormal"/>
        <w:jc w:val="center"/>
      </w:pPr>
      <w:r>
        <w:t>ГОСУДАРСТВЕННОЙ УСЛУГИ</w:t>
      </w:r>
    </w:p>
    <w:p w:rsidR="00461282" w:rsidRDefault="00461282">
      <w:pPr>
        <w:pStyle w:val="ConsPlusNormal"/>
        <w:jc w:val="both"/>
      </w:pPr>
    </w:p>
    <w:p w:rsidR="00461282" w:rsidRDefault="00461282">
      <w:pPr>
        <w:pStyle w:val="ConsPlusNormal"/>
        <w:ind w:firstLine="540"/>
        <w:jc w:val="both"/>
      </w:pPr>
      <w:bookmarkStart w:id="2" w:name="P212"/>
      <w:bookmarkEnd w:id="2"/>
      <w:r>
        <w:t xml:space="preserve">32. Управление министерства на основании заявления и документов, указанных в </w:t>
      </w:r>
      <w:hyperlink w:anchor="P246" w:history="1">
        <w:r>
          <w:rPr>
            <w:color w:val="0000FF"/>
          </w:rPr>
          <w:t>пункте 38</w:t>
        </w:r>
      </w:hyperlink>
      <w:r>
        <w:t xml:space="preserve"> </w:t>
      </w:r>
      <w:r>
        <w:lastRenderedPageBreak/>
        <w:t>настоящего административного регламента, не позднее чем через 10 календарных дней со дня обращения принимает решение о даче согласия или об отказе в даче согласия.</w:t>
      </w:r>
    </w:p>
    <w:p w:rsidR="00461282" w:rsidRDefault="00461282">
      <w:pPr>
        <w:pStyle w:val="ConsPlusNormal"/>
        <w:ind w:firstLine="540"/>
        <w:jc w:val="both"/>
      </w:pPr>
      <w:bookmarkStart w:id="3" w:name="P213"/>
      <w:bookmarkEnd w:id="3"/>
      <w:r>
        <w:t>33. Решение о даче согласия или об отказе в даче согласия направляется гражданину не позднее 5 календарных дней со дня принятия соответствующего решения.</w:t>
      </w:r>
    </w:p>
    <w:p w:rsidR="00461282" w:rsidRDefault="00461282">
      <w:pPr>
        <w:pStyle w:val="ConsPlusNormal"/>
        <w:ind w:firstLine="540"/>
        <w:jc w:val="both"/>
      </w:pPr>
      <w:r>
        <w:t>34. Срок приостановления предоставления государственной услуги законодательством Российской Федерации и Иркутской области не предусмотрен.</w:t>
      </w:r>
    </w:p>
    <w:p w:rsidR="00461282" w:rsidRDefault="00461282">
      <w:pPr>
        <w:pStyle w:val="ConsPlusNormal"/>
        <w:jc w:val="both"/>
      </w:pPr>
    </w:p>
    <w:p w:rsidR="00461282" w:rsidRDefault="00461282">
      <w:pPr>
        <w:pStyle w:val="ConsPlusNormal"/>
        <w:jc w:val="center"/>
        <w:outlineLvl w:val="2"/>
      </w:pPr>
      <w:r>
        <w:t>Глава 8. ПЕРЕЧЕНЬ НОРМАТИВНЫХ ПРАВОВЫХ АКТОВ, РЕГУЛИРУЮЩИХ</w:t>
      </w:r>
    </w:p>
    <w:p w:rsidR="00461282" w:rsidRDefault="00461282">
      <w:pPr>
        <w:pStyle w:val="ConsPlusNormal"/>
        <w:jc w:val="center"/>
      </w:pPr>
      <w:r>
        <w:t>ОТНОШЕНИЯ, ВОЗНИКАЮЩИЕ В СВЯЗИ С ПРЕДОСТАВЛЕНИЕМ</w:t>
      </w:r>
    </w:p>
    <w:p w:rsidR="00461282" w:rsidRDefault="00461282">
      <w:pPr>
        <w:pStyle w:val="ConsPlusNormal"/>
        <w:jc w:val="center"/>
      </w:pPr>
      <w:r>
        <w:t>ГОСУДАРСТВЕННОЙ УСЛУГИ</w:t>
      </w:r>
    </w:p>
    <w:p w:rsidR="00461282" w:rsidRDefault="00461282">
      <w:pPr>
        <w:pStyle w:val="ConsPlusNormal"/>
        <w:jc w:val="both"/>
      </w:pPr>
    </w:p>
    <w:p w:rsidR="00461282" w:rsidRDefault="00461282">
      <w:pPr>
        <w:pStyle w:val="ConsPlusNormal"/>
        <w:ind w:firstLine="540"/>
        <w:jc w:val="both"/>
      </w:pPr>
      <w:r>
        <w:t>35. Предоставление государственной услуги осуществляется в соответствии с законодательством.</w:t>
      </w:r>
    </w:p>
    <w:p w:rsidR="00461282" w:rsidRDefault="00461282">
      <w:pPr>
        <w:pStyle w:val="ConsPlusNormal"/>
        <w:ind w:firstLine="540"/>
        <w:jc w:val="both"/>
      </w:pPr>
      <w:r>
        <w:t>36. Правовой основой предоставления государственной услуги являются следующие нормативные правовые акты:</w:t>
      </w:r>
    </w:p>
    <w:p w:rsidR="00461282" w:rsidRDefault="00461282">
      <w:pPr>
        <w:pStyle w:val="ConsPlusNormal"/>
        <w:ind w:firstLine="540"/>
        <w:jc w:val="both"/>
      </w:pPr>
      <w:r>
        <w:t xml:space="preserve">а) </w:t>
      </w:r>
      <w:hyperlink r:id="rId33" w:history="1">
        <w:r>
          <w:rPr>
            <w:color w:val="0000FF"/>
          </w:rPr>
          <w:t>Конституция</w:t>
        </w:r>
      </w:hyperlink>
      <w:r>
        <w:t xml:space="preserve"> Российской Федерации (Российская газета, 1993, 25 декабря);</w:t>
      </w:r>
    </w:p>
    <w:p w:rsidR="00461282" w:rsidRDefault="00461282">
      <w:pPr>
        <w:pStyle w:val="ConsPlusNormal"/>
        <w:ind w:firstLine="540"/>
        <w:jc w:val="both"/>
      </w:pPr>
      <w:r>
        <w:t xml:space="preserve">б) Федеральный </w:t>
      </w:r>
      <w:hyperlink r:id="rId34" w:history="1">
        <w:r>
          <w:rPr>
            <w:color w:val="0000FF"/>
          </w:rPr>
          <w:t>закон</w:t>
        </w:r>
      </w:hyperlink>
      <w:r>
        <w:t xml:space="preserve"> от 6 апреля 2011 года N 63-ФЗ "Об электронной подписи" (Собрание законодательства Российской Федерации, 2011, N 15, ст. 2036);</w:t>
      </w:r>
    </w:p>
    <w:p w:rsidR="00461282" w:rsidRDefault="00461282">
      <w:pPr>
        <w:pStyle w:val="ConsPlusNormal"/>
        <w:ind w:firstLine="540"/>
        <w:jc w:val="both"/>
      </w:pPr>
      <w:r>
        <w:t xml:space="preserve">в) </w:t>
      </w:r>
      <w:hyperlink r:id="rId35" w:history="1">
        <w:r>
          <w:rPr>
            <w:color w:val="0000FF"/>
          </w:rPr>
          <w:t>Указ</w:t>
        </w:r>
      </w:hyperlink>
      <w:r>
        <w:t xml:space="preserve"> Президента Российской Федерации от 26 декабря 2006 года N 1455 "О компенсационных выплатах лицам, осуществляющим уход за нетрудоспособными гражданами" (Собрание законодательства Российской Федерации, 2007, N 1 (1 ч.), ст. 201);</w:t>
      </w:r>
    </w:p>
    <w:p w:rsidR="00461282" w:rsidRDefault="00461282">
      <w:pPr>
        <w:pStyle w:val="ConsPlusNormal"/>
        <w:ind w:firstLine="540"/>
        <w:jc w:val="both"/>
      </w:pPr>
      <w:r>
        <w:t xml:space="preserve">г) </w:t>
      </w:r>
      <w:hyperlink r:id="rId36" w:history="1">
        <w:r>
          <w:rPr>
            <w:color w:val="0000FF"/>
          </w:rPr>
          <w:t>постановление</w:t>
        </w:r>
      </w:hyperlink>
      <w:r>
        <w:t xml:space="preserve"> Правительства Российской Федерации от 4 июня 2007 года N 343 "Об осуществлении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(Собрание законодательства Российской Федерации, 2007, N 24, ст. 2913);</w:t>
      </w:r>
    </w:p>
    <w:p w:rsidR="00461282" w:rsidRDefault="00461282">
      <w:pPr>
        <w:pStyle w:val="ConsPlusNormal"/>
        <w:ind w:firstLine="540"/>
        <w:jc w:val="both"/>
      </w:pPr>
      <w:r>
        <w:t xml:space="preserve">д) </w:t>
      </w:r>
      <w:hyperlink r:id="rId37" w:history="1">
        <w:r>
          <w:rPr>
            <w:color w:val="0000FF"/>
          </w:rPr>
          <w:t>Положение</w:t>
        </w:r>
      </w:hyperlink>
      <w:r>
        <w:t xml:space="preserve"> о министерстве социального развития, опеки и попечительства Иркутской области, утвержденное постановлением Правительства Иркутской области от 18 сентября 2009 года N 261/40-пп (Областная, 2009, 2 октября);</w:t>
      </w:r>
    </w:p>
    <w:p w:rsidR="00461282" w:rsidRDefault="00461282">
      <w:pPr>
        <w:pStyle w:val="ConsPlusNormal"/>
        <w:ind w:firstLine="540"/>
        <w:jc w:val="both"/>
      </w:pPr>
      <w:r>
        <w:t xml:space="preserve">е) </w:t>
      </w:r>
      <w:hyperlink r:id="rId38" w:history="1">
        <w:r>
          <w:rPr>
            <w:color w:val="0000FF"/>
          </w:rPr>
          <w:t>постановление</w:t>
        </w:r>
      </w:hyperlink>
      <w:r>
        <w:t xml:space="preserve"> Правительства Иркутской области от 30 декабря 2011 года N 423-пп "Об утверждении Перечня услуг, которые являются необходимыми и обязательными для предоставления государственных услуг исполнительными органами государственной власти Иркутской области и предоставляются организациями, участвующими в предоставлении государственных услуг исполнительными органами государственной власти Иркутской области, и Порядка определения размера платы за их оказание" (Областная, 2012, 6 февраля);</w:t>
      </w:r>
    </w:p>
    <w:p w:rsidR="00461282" w:rsidRDefault="00461282">
      <w:pPr>
        <w:pStyle w:val="ConsPlusNormal"/>
        <w:ind w:firstLine="540"/>
        <w:jc w:val="both"/>
      </w:pPr>
      <w:r>
        <w:t xml:space="preserve">ж) </w:t>
      </w:r>
      <w:hyperlink r:id="rId39" w:history="1">
        <w:r>
          <w:rPr>
            <w:color w:val="0000FF"/>
          </w:rPr>
          <w:t>постановление</w:t>
        </w:r>
      </w:hyperlink>
      <w:r>
        <w:t xml:space="preserve"> Правительства Иркутской области от 14 июня 2012 года N 344-пп "О мерах по переводу услуг в электронный вид" (Областная, 2012, 20 июня);</w:t>
      </w:r>
    </w:p>
    <w:p w:rsidR="00461282" w:rsidRDefault="00461282">
      <w:pPr>
        <w:pStyle w:val="ConsPlusNormal"/>
        <w:ind w:firstLine="540"/>
        <w:jc w:val="both"/>
      </w:pPr>
      <w:r>
        <w:t xml:space="preserve">з) </w:t>
      </w:r>
      <w:hyperlink r:id="rId40" w:history="1">
        <w:r>
          <w:rPr>
            <w:color w:val="0000FF"/>
          </w:rPr>
          <w:t>постановление</w:t>
        </w:r>
      </w:hyperlink>
      <w:r>
        <w:t xml:space="preserve"> Правительства Иркутской области от 28 сентября 2012 года N 526-пп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Иркутской области и их должностных лиц, государственных гражданских служащих Иркутской области при предоставлении государственных услуг Иркутской области" (Областная, 2012, 15 октября);</w:t>
      </w:r>
    </w:p>
    <w:p w:rsidR="00461282" w:rsidRDefault="00461282">
      <w:pPr>
        <w:pStyle w:val="ConsPlusNormal"/>
        <w:ind w:firstLine="540"/>
        <w:jc w:val="both"/>
      </w:pPr>
      <w:r>
        <w:t xml:space="preserve">и) </w:t>
      </w:r>
      <w:hyperlink r:id="rId41" w:history="1">
        <w:r>
          <w:rPr>
            <w:color w:val="0000FF"/>
          </w:rPr>
          <w:t>постановление</w:t>
        </w:r>
      </w:hyperlink>
      <w:r>
        <w:t xml:space="preserve"> Правительства Иркутской области от 17 июня 2013 года N 228-пп "Об утверждении Перечня государственных услуг исполнительных органов государственной власти Иркутской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в Иркутской области" (Областная, 2013, 22 июля);</w:t>
      </w:r>
    </w:p>
    <w:p w:rsidR="00461282" w:rsidRDefault="00461282">
      <w:pPr>
        <w:pStyle w:val="ConsPlusNormal"/>
        <w:jc w:val="both"/>
      </w:pPr>
      <w:r>
        <w:t xml:space="preserve">(пп. "и" введен </w:t>
      </w:r>
      <w:hyperlink r:id="rId42" w:history="1">
        <w:r>
          <w:rPr>
            <w:color w:val="0000FF"/>
          </w:rPr>
          <w:t>Приказом</w:t>
        </w:r>
      </w:hyperlink>
      <w:r>
        <w:t xml:space="preserve"> министерства социального развития, опеки и попечительства Иркутской области от 03.07.2015 N 101-мпр; в ред. </w:t>
      </w:r>
      <w:hyperlink r:id="rId43" w:history="1">
        <w:r>
          <w:rPr>
            <w:color w:val="0000FF"/>
          </w:rPr>
          <w:t>Приказа</w:t>
        </w:r>
      </w:hyperlink>
      <w:r>
        <w:t xml:space="preserve"> министерства социального развития, опеки и попечительства Иркутской области от 29.04.2016 N 57-мпр)</w:t>
      </w:r>
    </w:p>
    <w:p w:rsidR="00461282" w:rsidRDefault="00461282">
      <w:pPr>
        <w:pStyle w:val="ConsPlusNormal"/>
        <w:ind w:firstLine="540"/>
        <w:jc w:val="both"/>
      </w:pPr>
      <w:r>
        <w:t xml:space="preserve">к) </w:t>
      </w:r>
      <w:hyperlink r:id="rId44" w:history="1">
        <w:r>
          <w:rPr>
            <w:color w:val="0000FF"/>
          </w:rPr>
          <w:t>распоряжение</w:t>
        </w:r>
      </w:hyperlink>
      <w:r>
        <w:t xml:space="preserve"> Правительства Иркутской области от 29 октября 2012 года N 502-рп "Об утверждении Перечня государственных услуг Иркутской области с элементами межведомственного взаимодействия" (Областная, 2012, 14 ноября).</w:t>
      </w:r>
    </w:p>
    <w:p w:rsidR="00461282" w:rsidRDefault="00461282">
      <w:pPr>
        <w:pStyle w:val="ConsPlusNormal"/>
        <w:jc w:val="both"/>
      </w:pPr>
      <w:r>
        <w:lastRenderedPageBreak/>
        <w:t xml:space="preserve">(пп. "к" введен </w:t>
      </w:r>
      <w:hyperlink r:id="rId45" w:history="1">
        <w:r>
          <w:rPr>
            <w:color w:val="0000FF"/>
          </w:rPr>
          <w:t>Приказом</w:t>
        </w:r>
      </w:hyperlink>
      <w:r>
        <w:t xml:space="preserve"> министерства социального развития, опеки и попечительства Иркутской области от 29.04.2016 N 57-мпр)</w:t>
      </w:r>
    </w:p>
    <w:p w:rsidR="00461282" w:rsidRDefault="00461282">
      <w:pPr>
        <w:pStyle w:val="ConsPlusNormal"/>
        <w:jc w:val="both"/>
      </w:pPr>
    </w:p>
    <w:p w:rsidR="00461282" w:rsidRDefault="00461282">
      <w:pPr>
        <w:pStyle w:val="ConsPlusNormal"/>
        <w:jc w:val="center"/>
        <w:outlineLvl w:val="2"/>
      </w:pPr>
      <w:r>
        <w:t>Глава 9. ИСЧЕРПЫВАЮЩИЙ ПЕРЕЧЕНЬ ДОКУМЕНТОВ,</w:t>
      </w:r>
    </w:p>
    <w:p w:rsidR="00461282" w:rsidRDefault="00461282">
      <w:pPr>
        <w:pStyle w:val="ConsPlusNormal"/>
        <w:jc w:val="center"/>
      </w:pPr>
      <w:r>
        <w:t>НЕОБХОДИМЫХ В СООТВЕТСТВИИ С НОРМАТИВНЫМИ ПРАВОВЫМИ АКТАМИ</w:t>
      </w:r>
    </w:p>
    <w:p w:rsidR="00461282" w:rsidRDefault="00461282">
      <w:pPr>
        <w:pStyle w:val="ConsPlusNormal"/>
        <w:jc w:val="center"/>
      </w:pPr>
      <w:r>
        <w:t>ДЛЯ ПРЕДОСТАВЛЕНИЯ ГОСУДАРСТВЕННОЙ УСЛУГИ И УСЛУГ, КОТОРЫЕ</w:t>
      </w:r>
    </w:p>
    <w:p w:rsidR="00461282" w:rsidRDefault="00461282">
      <w:pPr>
        <w:pStyle w:val="ConsPlusNormal"/>
        <w:jc w:val="center"/>
      </w:pPr>
      <w:r>
        <w:t>ЯВЛЯЮТСЯ НЕОБХОДИМЫМИ И ОБЯЗАТЕЛЬНЫМИ ДЛЯ ПРЕДОСТАВЛЕНИЯ</w:t>
      </w:r>
    </w:p>
    <w:p w:rsidR="00461282" w:rsidRDefault="00461282">
      <w:pPr>
        <w:pStyle w:val="ConsPlusNormal"/>
        <w:jc w:val="center"/>
      </w:pPr>
      <w:r>
        <w:t>ГОСУДАРСТВЕННОЙ УСЛУГИ, ПОДЛЕЖАЩИХ ПРЕДСТАВЛЕНИЮ ЗАЯВИТЕЛЕМ,</w:t>
      </w:r>
    </w:p>
    <w:p w:rsidR="00461282" w:rsidRDefault="00461282">
      <w:pPr>
        <w:pStyle w:val="ConsPlusNormal"/>
        <w:jc w:val="center"/>
      </w:pPr>
      <w:r>
        <w:t>В ТОМ ЧИСЛЕ В ЭЛЕКТРОННОЙ ФОРМЕ</w:t>
      </w:r>
    </w:p>
    <w:p w:rsidR="00461282" w:rsidRDefault="00461282">
      <w:pPr>
        <w:pStyle w:val="ConsPlusNormal"/>
        <w:jc w:val="center"/>
      </w:pPr>
      <w:r>
        <w:t xml:space="preserve">(в ред. </w:t>
      </w:r>
      <w:hyperlink r:id="rId46" w:history="1">
        <w:r>
          <w:rPr>
            <w:color w:val="0000FF"/>
          </w:rPr>
          <w:t>Приказа</w:t>
        </w:r>
      </w:hyperlink>
      <w:r>
        <w:t xml:space="preserve"> министерства социального развития,</w:t>
      </w:r>
    </w:p>
    <w:p w:rsidR="00461282" w:rsidRDefault="00461282">
      <w:pPr>
        <w:pStyle w:val="ConsPlusNormal"/>
        <w:jc w:val="center"/>
      </w:pPr>
      <w:r>
        <w:t>опеки и попечительства Иркутской области</w:t>
      </w:r>
    </w:p>
    <w:p w:rsidR="00461282" w:rsidRDefault="00461282">
      <w:pPr>
        <w:pStyle w:val="ConsPlusNormal"/>
        <w:jc w:val="center"/>
      </w:pPr>
      <w:r>
        <w:t>от 31.03.2015 N 36-мпр)</w:t>
      </w:r>
    </w:p>
    <w:p w:rsidR="00461282" w:rsidRDefault="00461282">
      <w:pPr>
        <w:pStyle w:val="ConsPlusNormal"/>
        <w:jc w:val="both"/>
      </w:pPr>
    </w:p>
    <w:p w:rsidR="00461282" w:rsidRDefault="00461282">
      <w:pPr>
        <w:pStyle w:val="ConsPlusNormal"/>
        <w:ind w:firstLine="540"/>
        <w:jc w:val="both"/>
      </w:pPr>
      <w:r>
        <w:t xml:space="preserve">37. Для предоставления государственной услуги гражданин обращается в управление министерства по месту жительства гражданина с </w:t>
      </w:r>
      <w:hyperlink w:anchor="P741" w:history="1">
        <w:r>
          <w:rPr>
            <w:color w:val="0000FF"/>
          </w:rPr>
          <w:t>заявлением</w:t>
        </w:r>
      </w:hyperlink>
      <w:r>
        <w:t xml:space="preserve"> по форме согласно приложению 2 к настоящему административному регламенту (далее - заявление).</w:t>
      </w:r>
    </w:p>
    <w:p w:rsidR="00461282" w:rsidRDefault="00461282">
      <w:pPr>
        <w:pStyle w:val="ConsPlusNormal"/>
        <w:ind w:firstLine="540"/>
        <w:jc w:val="both"/>
      </w:pPr>
      <w:bookmarkStart w:id="4" w:name="P246"/>
      <w:bookmarkEnd w:id="4"/>
      <w:r>
        <w:t>38. К заявлению прилагаются следующие документы (далее - документы):</w:t>
      </w:r>
    </w:p>
    <w:p w:rsidR="00461282" w:rsidRDefault="00461282">
      <w:pPr>
        <w:pStyle w:val="ConsPlusNormal"/>
        <w:ind w:firstLine="540"/>
        <w:jc w:val="both"/>
      </w:pPr>
      <w:r>
        <w:t>а) паспорт или иной документ, удостоверяющий личность гражданина;</w:t>
      </w:r>
    </w:p>
    <w:p w:rsidR="00461282" w:rsidRDefault="00461282">
      <w:pPr>
        <w:pStyle w:val="ConsPlusNormal"/>
        <w:ind w:firstLine="540"/>
        <w:jc w:val="both"/>
      </w:pPr>
      <w:r>
        <w:t>б) паспорт или иной документ, удостоверяющий личность одного из родителей (усыновителя, попечителя) гражданина, давшего согласие на осуществление гражданином ухода за нетрудоспособным гражданином;</w:t>
      </w:r>
    </w:p>
    <w:p w:rsidR="00461282" w:rsidRDefault="00461282">
      <w:pPr>
        <w:pStyle w:val="ConsPlusNormal"/>
        <w:ind w:firstLine="540"/>
        <w:jc w:val="both"/>
      </w:pPr>
      <w:r>
        <w:t xml:space="preserve">в) - г) утратили силу. - </w:t>
      </w:r>
      <w:hyperlink r:id="rId47" w:history="1">
        <w:r>
          <w:rPr>
            <w:color w:val="0000FF"/>
          </w:rPr>
          <w:t>Приказ</w:t>
        </w:r>
      </w:hyperlink>
      <w:r>
        <w:t xml:space="preserve"> министерства социального развития, опеки и попечительства Иркутской области от 03.07.2015 N 101-мпр;</w:t>
      </w:r>
    </w:p>
    <w:p w:rsidR="00461282" w:rsidRDefault="00461282">
      <w:pPr>
        <w:pStyle w:val="ConsPlusNormal"/>
        <w:ind w:firstLine="540"/>
        <w:jc w:val="both"/>
      </w:pPr>
      <w:r>
        <w:t>д) заявление нетрудоспособного гражданина о согласии на осуществление за ним ухода гражданином. В случае, если уход осуществляется за лицом, признанным в установленном порядке недееспособным (ограниченным в дееспособности), такое заявление подается от имени его законного представителя с представлением документа, подтверждающего полномочия законного представителя;</w:t>
      </w:r>
    </w:p>
    <w:p w:rsidR="00461282" w:rsidRDefault="00461282">
      <w:pPr>
        <w:pStyle w:val="ConsPlusNormal"/>
        <w:ind w:firstLine="540"/>
        <w:jc w:val="both"/>
      </w:pPr>
      <w:r>
        <w:t>е) справка образовательной организации, подтверждающая факт обучения по очной форме гражданина, с указанием продолжительности учебного дня, недели;</w:t>
      </w:r>
    </w:p>
    <w:p w:rsidR="00461282" w:rsidRDefault="00461282">
      <w:pPr>
        <w:pStyle w:val="ConsPlusNormal"/>
        <w:ind w:firstLine="540"/>
        <w:jc w:val="both"/>
      </w:pPr>
      <w:r>
        <w:t>ж) выписка из акта освидетельствования нетрудоспособного гражданина, признанного инвалидом, выданная федеральным государственным учреждением медико-социальной экспертизы;</w:t>
      </w:r>
    </w:p>
    <w:p w:rsidR="00461282" w:rsidRDefault="00461282">
      <w:pPr>
        <w:pStyle w:val="ConsPlusNormal"/>
        <w:ind w:firstLine="540"/>
        <w:jc w:val="both"/>
      </w:pPr>
      <w:r>
        <w:t>з) заключение лечебного учреждения о нуждаемости престарелого гражданина в постоянном постороннем уходе;</w:t>
      </w:r>
    </w:p>
    <w:p w:rsidR="00461282" w:rsidRDefault="00461282">
      <w:pPr>
        <w:pStyle w:val="ConsPlusNormal"/>
        <w:ind w:firstLine="540"/>
        <w:jc w:val="both"/>
      </w:pPr>
      <w:r>
        <w:t>и) письменное согласие одного из родителей, усыновителей или попечителя гражданина на осуществление им ухода за нетрудоспособным гражданином;</w:t>
      </w:r>
    </w:p>
    <w:p w:rsidR="00461282" w:rsidRDefault="00461282">
      <w:pPr>
        <w:pStyle w:val="ConsPlusNormal"/>
        <w:ind w:firstLine="540"/>
        <w:jc w:val="both"/>
      </w:pPr>
      <w:r>
        <w:t>к) копия решения суда об усыновлении (удочерении) гражданина (при отсутствии государственной регистрации усыновления (удочерения)) - при усыновлении (удочерении) гражданина.</w:t>
      </w:r>
    </w:p>
    <w:p w:rsidR="00461282" w:rsidRDefault="00461282">
      <w:pPr>
        <w:pStyle w:val="ConsPlusNormal"/>
        <w:jc w:val="both"/>
      </w:pPr>
      <w:r>
        <w:t xml:space="preserve">(пп. "к" введен </w:t>
      </w:r>
      <w:hyperlink r:id="rId48" w:history="1">
        <w:r>
          <w:rPr>
            <w:color w:val="0000FF"/>
          </w:rPr>
          <w:t>Приказом</w:t>
        </w:r>
      </w:hyperlink>
      <w:r>
        <w:t xml:space="preserve"> министерства социального развития, опеки и попечительства Иркутской области от 29.03.2016 N 45-мпр)</w:t>
      </w:r>
    </w:p>
    <w:p w:rsidR="00461282" w:rsidRDefault="00461282">
      <w:pPr>
        <w:pStyle w:val="ConsPlusNormal"/>
        <w:ind w:firstLine="540"/>
        <w:jc w:val="both"/>
      </w:pPr>
      <w:r>
        <w:t xml:space="preserve">39. Гражданин должен представить документы, указанные в </w:t>
      </w:r>
      <w:hyperlink w:anchor="P246" w:history="1">
        <w:r>
          <w:rPr>
            <w:color w:val="0000FF"/>
          </w:rPr>
          <w:t>пункте 38</w:t>
        </w:r>
      </w:hyperlink>
      <w:r>
        <w:t xml:space="preserve"> настоящего административного регламента.</w:t>
      </w:r>
    </w:p>
    <w:p w:rsidR="00461282" w:rsidRDefault="00461282">
      <w:pPr>
        <w:pStyle w:val="ConsPlusNormal"/>
        <w:ind w:firstLine="540"/>
        <w:jc w:val="both"/>
      </w:pPr>
      <w:r>
        <w:t xml:space="preserve">40. При предоставлении государственной услуги управления министерства не вправе требовать от граждан документы, не указанные в </w:t>
      </w:r>
      <w:hyperlink w:anchor="P246" w:history="1">
        <w:r>
          <w:rPr>
            <w:color w:val="0000FF"/>
          </w:rPr>
          <w:t>пункте 38</w:t>
        </w:r>
      </w:hyperlink>
      <w:r>
        <w:t xml:space="preserve"> настоящего административного регламента.</w:t>
      </w:r>
    </w:p>
    <w:p w:rsidR="00461282" w:rsidRDefault="00461282">
      <w:pPr>
        <w:pStyle w:val="ConsPlusNormal"/>
        <w:ind w:firstLine="540"/>
        <w:jc w:val="both"/>
      </w:pPr>
      <w:bookmarkStart w:id="5" w:name="P259"/>
      <w:bookmarkEnd w:id="5"/>
      <w:r>
        <w:t>41. Требования к документам, предоставляемым гражданином:</w:t>
      </w:r>
    </w:p>
    <w:p w:rsidR="00461282" w:rsidRDefault="00461282">
      <w:pPr>
        <w:pStyle w:val="ConsPlusNormal"/>
        <w:ind w:firstLine="540"/>
        <w:jc w:val="both"/>
      </w:pPr>
      <w:r>
        <w:t>а) документы должны иметь печати (при наличии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461282" w:rsidRDefault="00461282">
      <w:pPr>
        <w:pStyle w:val="ConsPlusNormal"/>
        <w:jc w:val="both"/>
      </w:pPr>
      <w:r>
        <w:t xml:space="preserve">(в ред. </w:t>
      </w:r>
      <w:hyperlink r:id="rId49" w:history="1">
        <w:r>
          <w:rPr>
            <w:color w:val="0000FF"/>
          </w:rPr>
          <w:t>Приказа</w:t>
        </w:r>
      </w:hyperlink>
      <w:r>
        <w:t xml:space="preserve"> министерства социального развития, опеки и попечительства Иркутской области от </w:t>
      </w:r>
      <w:r>
        <w:lastRenderedPageBreak/>
        <w:t>03.07.2015 N 101-мпр)</w:t>
      </w:r>
    </w:p>
    <w:p w:rsidR="00461282" w:rsidRDefault="00461282">
      <w:pPr>
        <w:pStyle w:val="ConsPlusNormal"/>
        <w:ind w:firstLine="540"/>
        <w:jc w:val="both"/>
      </w:pPr>
      <w:r>
        <w:t>б) тексты документов должны быть написаны разборчиво;</w:t>
      </w:r>
    </w:p>
    <w:p w:rsidR="00461282" w:rsidRDefault="00461282">
      <w:pPr>
        <w:pStyle w:val="ConsPlusNormal"/>
        <w:ind w:firstLine="540"/>
        <w:jc w:val="both"/>
      </w:pPr>
      <w:r>
        <w:t>в) фамилия, имя и (если имеется) отчество физических лиц, адреса их места жительства должны быть написаны полностью;</w:t>
      </w:r>
    </w:p>
    <w:p w:rsidR="00461282" w:rsidRDefault="00461282">
      <w:pPr>
        <w:pStyle w:val="ConsPlusNormal"/>
        <w:ind w:firstLine="540"/>
        <w:jc w:val="both"/>
      </w:pPr>
      <w:r>
        <w:t>г) документы не должны иметь подчисток, приписок, зачеркнутых слов и не оговоренных в них исправлений;</w:t>
      </w:r>
    </w:p>
    <w:p w:rsidR="00461282" w:rsidRDefault="00461282">
      <w:pPr>
        <w:pStyle w:val="ConsPlusNormal"/>
        <w:ind w:firstLine="540"/>
        <w:jc w:val="both"/>
      </w:pPr>
      <w:r>
        <w:t>д) документы не должны быть исполнены карандашом;</w:t>
      </w:r>
    </w:p>
    <w:p w:rsidR="00461282" w:rsidRDefault="00461282">
      <w:pPr>
        <w:pStyle w:val="ConsPlusNormal"/>
        <w:ind w:firstLine="540"/>
        <w:jc w:val="both"/>
      </w:pPr>
      <w:r>
        <w:t>е) документы не должны иметь повреждений, наличие которых не позволяет однозначно истолковать их содержание.</w:t>
      </w:r>
    </w:p>
    <w:p w:rsidR="00461282" w:rsidRDefault="00461282">
      <w:pPr>
        <w:pStyle w:val="ConsPlusNormal"/>
        <w:jc w:val="both"/>
      </w:pPr>
    </w:p>
    <w:p w:rsidR="00461282" w:rsidRDefault="00461282">
      <w:pPr>
        <w:pStyle w:val="ConsPlusNormal"/>
        <w:jc w:val="center"/>
        <w:outlineLvl w:val="2"/>
      </w:pPr>
      <w:r>
        <w:t>Глава 10. ИСЧЕРПЫВАЮЩИЙ ПЕРЕЧЕНЬ ДОКУМЕНТОВ, НЕОБХОДИМЫХ</w:t>
      </w:r>
    </w:p>
    <w:p w:rsidR="00461282" w:rsidRDefault="00461282">
      <w:pPr>
        <w:pStyle w:val="ConsPlusNormal"/>
        <w:jc w:val="center"/>
      </w:pPr>
      <w:r>
        <w:t>В СООТВЕТСТВИИ С НОРМАТИВНЫМИ ПРАВОВЫМИ АКТАМИ</w:t>
      </w:r>
    </w:p>
    <w:p w:rsidR="00461282" w:rsidRDefault="00461282">
      <w:pPr>
        <w:pStyle w:val="ConsPlusNormal"/>
        <w:jc w:val="center"/>
      </w:pPr>
      <w:r>
        <w:t>ДЛЯ ПРЕДОСТАВЛЕНИЯ ГОСУДАРСТВЕННОЙ УСЛУГИ, КОТОРЫЕ НАХОДЯТСЯ</w:t>
      </w:r>
    </w:p>
    <w:p w:rsidR="00461282" w:rsidRDefault="00461282">
      <w:pPr>
        <w:pStyle w:val="ConsPlusNormal"/>
        <w:jc w:val="center"/>
      </w:pPr>
      <w:r>
        <w:t>В РАСПОРЯЖЕНИИ ГОСУДАРСТВЕННЫХ ОРГАНОВ, ОРГАНОВ МЕСТНОГО</w:t>
      </w:r>
    </w:p>
    <w:p w:rsidR="00461282" w:rsidRDefault="00461282">
      <w:pPr>
        <w:pStyle w:val="ConsPlusNormal"/>
        <w:jc w:val="center"/>
      </w:pPr>
      <w:r>
        <w:t>САМОУПРАВЛЕНИЯ МУНИЦИПАЛЬНЫХ ОБРАЗОВАНИЙ ИРКУТСКОЙ ОБЛАСТИ</w:t>
      </w:r>
    </w:p>
    <w:p w:rsidR="00461282" w:rsidRDefault="00461282">
      <w:pPr>
        <w:pStyle w:val="ConsPlusNormal"/>
        <w:jc w:val="center"/>
      </w:pPr>
      <w:r>
        <w:t>И ИНЫХ ОРГАНОВ, УЧАСТВУЮЩИХ В ПРЕДОСТАВЛЕНИИ ГОСУДАРСТВЕННЫХ</w:t>
      </w:r>
    </w:p>
    <w:p w:rsidR="00461282" w:rsidRDefault="00461282">
      <w:pPr>
        <w:pStyle w:val="ConsPlusNormal"/>
        <w:jc w:val="center"/>
      </w:pPr>
      <w:r>
        <w:t>ИЛИ МУНИЦИПАЛЬНЫХ УСЛУГ И КОТОРЫЕ ЗАЯВИТЕЛЬ</w:t>
      </w:r>
    </w:p>
    <w:p w:rsidR="00461282" w:rsidRDefault="00461282">
      <w:pPr>
        <w:pStyle w:val="ConsPlusNormal"/>
        <w:jc w:val="center"/>
      </w:pPr>
      <w:r>
        <w:t>ВПРАВЕ ПРЕДСТАВИТЬ</w:t>
      </w:r>
    </w:p>
    <w:p w:rsidR="00461282" w:rsidRDefault="00461282">
      <w:pPr>
        <w:pStyle w:val="ConsPlusNormal"/>
        <w:jc w:val="center"/>
      </w:pPr>
      <w:r>
        <w:t xml:space="preserve">(в ред. </w:t>
      </w:r>
      <w:hyperlink r:id="rId50" w:history="1">
        <w:r>
          <w:rPr>
            <w:color w:val="0000FF"/>
          </w:rPr>
          <w:t>Приказа</w:t>
        </w:r>
      </w:hyperlink>
      <w:r>
        <w:t xml:space="preserve"> министерства социального развития,</w:t>
      </w:r>
    </w:p>
    <w:p w:rsidR="00461282" w:rsidRDefault="00461282">
      <w:pPr>
        <w:pStyle w:val="ConsPlusNormal"/>
        <w:jc w:val="center"/>
      </w:pPr>
      <w:r>
        <w:t>опеки и попечительства Иркутской области</w:t>
      </w:r>
    </w:p>
    <w:p w:rsidR="00461282" w:rsidRDefault="00461282">
      <w:pPr>
        <w:pStyle w:val="ConsPlusNormal"/>
        <w:jc w:val="center"/>
      </w:pPr>
      <w:r>
        <w:t>от 31.03.2015 N 36-мпр)</w:t>
      </w:r>
    </w:p>
    <w:p w:rsidR="00461282" w:rsidRDefault="00461282">
      <w:pPr>
        <w:pStyle w:val="ConsPlusNormal"/>
        <w:jc w:val="both"/>
      </w:pPr>
    </w:p>
    <w:p w:rsidR="00461282" w:rsidRDefault="00461282">
      <w:pPr>
        <w:pStyle w:val="ConsPlusNormal"/>
        <w:ind w:firstLine="540"/>
        <w:jc w:val="both"/>
      </w:pPr>
      <w:r>
        <w:t>42. К документам, необходимым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государственной услуги, и которые гражданин вправе представить, относятся следующие документы:</w:t>
      </w:r>
    </w:p>
    <w:p w:rsidR="00461282" w:rsidRDefault="00461282">
      <w:pPr>
        <w:pStyle w:val="ConsPlusNormal"/>
        <w:ind w:firstLine="540"/>
        <w:jc w:val="both"/>
      </w:pPr>
      <w:r>
        <w:t>а) свидетельство об усыновлении (удочерении) - при усыновлении (удочерении);</w:t>
      </w:r>
    </w:p>
    <w:p w:rsidR="00461282" w:rsidRDefault="00461282">
      <w:pPr>
        <w:pStyle w:val="ConsPlusNormal"/>
        <w:jc w:val="both"/>
      </w:pPr>
      <w:r>
        <w:t xml:space="preserve">(пп. "а" в ред. </w:t>
      </w:r>
      <w:hyperlink r:id="rId51" w:history="1">
        <w:r>
          <w:rPr>
            <w:color w:val="0000FF"/>
          </w:rPr>
          <w:t>Приказа</w:t>
        </w:r>
      </w:hyperlink>
      <w:r>
        <w:t xml:space="preserve"> министерства социального развития, опеки и попечительства Иркутской области от 29.03.2016 N 45-мпр)</w:t>
      </w:r>
    </w:p>
    <w:p w:rsidR="00461282" w:rsidRDefault="00461282">
      <w:pPr>
        <w:pStyle w:val="ConsPlusNormal"/>
        <w:ind w:firstLine="540"/>
        <w:jc w:val="both"/>
      </w:pPr>
      <w:r>
        <w:t>б) акт об установлении опеки (попечительства) - при установлении опеки (попечительства).</w:t>
      </w:r>
    </w:p>
    <w:p w:rsidR="00461282" w:rsidRDefault="00461282">
      <w:pPr>
        <w:pStyle w:val="ConsPlusNormal"/>
        <w:jc w:val="both"/>
      </w:pPr>
      <w:r>
        <w:t xml:space="preserve">(п. 42 в ред. </w:t>
      </w:r>
      <w:hyperlink r:id="rId52" w:history="1">
        <w:r>
          <w:rPr>
            <w:color w:val="0000FF"/>
          </w:rPr>
          <w:t>Приказа</w:t>
        </w:r>
      </w:hyperlink>
      <w:r>
        <w:t xml:space="preserve"> министерства социального развития, опеки и попечительства Иркутской области от 03.07.2015 N 101-мпр)</w:t>
      </w:r>
    </w:p>
    <w:p w:rsidR="00461282" w:rsidRDefault="00461282">
      <w:pPr>
        <w:pStyle w:val="ConsPlusNormal"/>
        <w:ind w:firstLine="540"/>
        <w:jc w:val="both"/>
      </w:pPr>
      <w:r>
        <w:t>43. Управления министерства при предоставлении государственной услуги не вправе требовать от граждан или их представителей:</w:t>
      </w:r>
    </w:p>
    <w:p w:rsidR="00461282" w:rsidRDefault="00461282">
      <w:pPr>
        <w:pStyle w:val="ConsPlusNormal"/>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61282" w:rsidRDefault="00461282">
      <w:pPr>
        <w:pStyle w:val="ConsPlusNormal"/>
        <w:ind w:firstLine="540"/>
        <w:jc w:val="both"/>
      </w:pPr>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w:t>
      </w:r>
      <w:hyperlink r:id="rId53" w:history="1">
        <w:r>
          <w:rPr>
            <w:color w:val="0000FF"/>
          </w:rPr>
          <w:t>части 6 статьи 7</w:t>
        </w:r>
      </w:hyperlink>
      <w:r>
        <w:t xml:space="preserve"> Федерального закона N 210-ФЗ.</w:t>
      </w:r>
    </w:p>
    <w:p w:rsidR="00461282" w:rsidRDefault="00461282">
      <w:pPr>
        <w:pStyle w:val="ConsPlusNormal"/>
        <w:jc w:val="both"/>
      </w:pPr>
    </w:p>
    <w:p w:rsidR="00461282" w:rsidRDefault="00461282">
      <w:pPr>
        <w:pStyle w:val="ConsPlusNormal"/>
        <w:jc w:val="center"/>
        <w:outlineLvl w:val="2"/>
      </w:pPr>
      <w:r>
        <w:t>Глава 11. ИСЧЕРПЫВАЮЩИЙ ПЕРЕЧЕНЬ ОСНОВАНИЙ ДЛЯ ОТКАЗА</w:t>
      </w:r>
    </w:p>
    <w:p w:rsidR="00461282" w:rsidRDefault="00461282">
      <w:pPr>
        <w:pStyle w:val="ConsPlusNormal"/>
        <w:jc w:val="center"/>
      </w:pPr>
      <w:r>
        <w:t>В ПРИЕМЕ ДОКУМЕНТОВ, НЕОБХОДИМЫХ ДЛЯ ПРЕДОСТАВЛЕНИЯ</w:t>
      </w:r>
    </w:p>
    <w:p w:rsidR="00461282" w:rsidRDefault="00461282">
      <w:pPr>
        <w:pStyle w:val="ConsPlusNormal"/>
        <w:jc w:val="center"/>
      </w:pPr>
      <w:r>
        <w:t>ГОСУДАРСТВЕННОЙ УСЛУГИ</w:t>
      </w:r>
    </w:p>
    <w:p w:rsidR="00461282" w:rsidRDefault="00461282">
      <w:pPr>
        <w:pStyle w:val="ConsPlusNormal"/>
        <w:jc w:val="center"/>
      </w:pPr>
      <w:r>
        <w:t xml:space="preserve">(в ред. </w:t>
      </w:r>
      <w:hyperlink r:id="rId54" w:history="1">
        <w:r>
          <w:rPr>
            <w:color w:val="0000FF"/>
          </w:rPr>
          <w:t>Приказа</w:t>
        </w:r>
      </w:hyperlink>
      <w:r>
        <w:t xml:space="preserve"> министерства социального развития,</w:t>
      </w:r>
    </w:p>
    <w:p w:rsidR="00461282" w:rsidRDefault="00461282">
      <w:pPr>
        <w:pStyle w:val="ConsPlusNormal"/>
        <w:jc w:val="center"/>
      </w:pPr>
      <w:r>
        <w:t>опеки и попечительства Иркутской области</w:t>
      </w:r>
    </w:p>
    <w:p w:rsidR="00461282" w:rsidRDefault="00461282">
      <w:pPr>
        <w:pStyle w:val="ConsPlusNormal"/>
        <w:jc w:val="center"/>
      </w:pPr>
      <w:r>
        <w:t>от 31.03.2015 N 36-мпр)</w:t>
      </w:r>
    </w:p>
    <w:p w:rsidR="00461282" w:rsidRDefault="00461282">
      <w:pPr>
        <w:pStyle w:val="ConsPlusNormal"/>
        <w:jc w:val="both"/>
      </w:pPr>
    </w:p>
    <w:p w:rsidR="00461282" w:rsidRDefault="00461282">
      <w:pPr>
        <w:pStyle w:val="ConsPlusNormal"/>
        <w:ind w:firstLine="540"/>
        <w:jc w:val="both"/>
      </w:pPr>
      <w:r>
        <w:t>44. Основаниями отказа в приеме документов являются:</w:t>
      </w:r>
    </w:p>
    <w:p w:rsidR="00461282" w:rsidRDefault="00461282">
      <w:pPr>
        <w:pStyle w:val="ConsPlusNormal"/>
        <w:jc w:val="both"/>
      </w:pPr>
      <w:r>
        <w:t xml:space="preserve">(в ред. </w:t>
      </w:r>
      <w:hyperlink r:id="rId55"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461282" w:rsidRDefault="00461282">
      <w:pPr>
        <w:pStyle w:val="ConsPlusNormal"/>
        <w:ind w:firstLine="540"/>
        <w:jc w:val="both"/>
      </w:pPr>
      <w:r>
        <w:t xml:space="preserve">а) несоответствие документов требованиям, указанным в </w:t>
      </w:r>
      <w:hyperlink w:anchor="P259" w:history="1">
        <w:r>
          <w:rPr>
            <w:color w:val="0000FF"/>
          </w:rPr>
          <w:t>пункте 41</w:t>
        </w:r>
      </w:hyperlink>
      <w:r>
        <w:t xml:space="preserve"> настоящего административного регламента;</w:t>
      </w:r>
    </w:p>
    <w:p w:rsidR="00461282" w:rsidRDefault="00461282">
      <w:pPr>
        <w:pStyle w:val="ConsPlusNormal"/>
        <w:ind w:firstLine="540"/>
        <w:jc w:val="both"/>
      </w:pPr>
      <w:r>
        <w:t>б)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461282" w:rsidRDefault="00461282">
      <w:pPr>
        <w:pStyle w:val="ConsPlusNormal"/>
        <w:jc w:val="both"/>
      </w:pPr>
      <w:r>
        <w:t xml:space="preserve">(пп. "б" в ред. </w:t>
      </w:r>
      <w:hyperlink r:id="rId56"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461282" w:rsidRDefault="00461282">
      <w:pPr>
        <w:pStyle w:val="ConsPlusNormal"/>
        <w:ind w:firstLine="540"/>
        <w:jc w:val="both"/>
      </w:pPr>
      <w:r>
        <w:t>в) наличие в документах нецензурных либо оскорбительных выражений, угроз жизни, здоровью и имуществу должностных лиц управления министерства, а также членов их семей.</w:t>
      </w:r>
    </w:p>
    <w:p w:rsidR="00461282" w:rsidRDefault="00461282">
      <w:pPr>
        <w:pStyle w:val="ConsPlusNormal"/>
        <w:jc w:val="both"/>
      </w:pPr>
      <w:r>
        <w:t xml:space="preserve">(в ред. </w:t>
      </w:r>
      <w:hyperlink r:id="rId57"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461282" w:rsidRDefault="00461282">
      <w:pPr>
        <w:pStyle w:val="ConsPlusNormal"/>
        <w:ind w:firstLine="540"/>
        <w:jc w:val="both"/>
      </w:pPr>
      <w:r>
        <w:t xml:space="preserve">45. В случае отказа в приеме документов управление министерства не позднее 5 рабочих дней со дня обращения гражданина в управление министерства направляет гражданину письменное уведомление об отказе с указанием причин отказа одним из способов, указанных в </w:t>
      </w:r>
      <w:hyperlink w:anchor="P437" w:history="1">
        <w:r>
          <w:rPr>
            <w:color w:val="0000FF"/>
          </w:rPr>
          <w:t>подпунктах "а"</w:t>
        </w:r>
      </w:hyperlink>
      <w:r>
        <w:t xml:space="preserve"> - </w:t>
      </w:r>
      <w:hyperlink w:anchor="P442" w:history="1">
        <w:r>
          <w:rPr>
            <w:color w:val="0000FF"/>
          </w:rPr>
          <w:t>"в" пункта 78</w:t>
        </w:r>
      </w:hyperlink>
      <w:r>
        <w:t xml:space="preserve"> настоящего административного регламента.</w:t>
      </w:r>
    </w:p>
    <w:p w:rsidR="00461282" w:rsidRDefault="00461282">
      <w:pPr>
        <w:pStyle w:val="ConsPlusNormal"/>
        <w:jc w:val="both"/>
      </w:pPr>
      <w:r>
        <w:t xml:space="preserve">(в ред. Приказов министерства социального развития, опеки и попечительства Иркутской области от 03.07.2015 </w:t>
      </w:r>
      <w:hyperlink r:id="rId58" w:history="1">
        <w:r>
          <w:rPr>
            <w:color w:val="0000FF"/>
          </w:rPr>
          <w:t>N 101-мпр</w:t>
        </w:r>
      </w:hyperlink>
      <w:r>
        <w:t xml:space="preserve">, от 29.04.2016 </w:t>
      </w:r>
      <w:hyperlink r:id="rId59" w:history="1">
        <w:r>
          <w:rPr>
            <w:color w:val="0000FF"/>
          </w:rPr>
          <w:t>N 57-мпр</w:t>
        </w:r>
      </w:hyperlink>
      <w:r>
        <w:t>)</w:t>
      </w:r>
    </w:p>
    <w:p w:rsidR="00461282" w:rsidRDefault="00461282">
      <w:pPr>
        <w:pStyle w:val="ConsPlusNormal"/>
        <w:ind w:firstLine="540"/>
        <w:jc w:val="both"/>
      </w:pPr>
      <w:r>
        <w:t xml:space="preserve">46. Отказ в приеме документов не препятствует повторному обращению гражданина или его представителя в порядке, установленном </w:t>
      </w:r>
      <w:hyperlink w:anchor="P436" w:history="1">
        <w:r>
          <w:rPr>
            <w:color w:val="0000FF"/>
          </w:rPr>
          <w:t>пунктом 78</w:t>
        </w:r>
      </w:hyperlink>
      <w:r>
        <w:t xml:space="preserve"> настоящего административного регламента.</w:t>
      </w:r>
    </w:p>
    <w:p w:rsidR="00461282" w:rsidRDefault="00461282">
      <w:pPr>
        <w:pStyle w:val="ConsPlusNormal"/>
        <w:jc w:val="both"/>
      </w:pPr>
      <w:r>
        <w:t xml:space="preserve">(в ред. </w:t>
      </w:r>
      <w:hyperlink r:id="rId60"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461282" w:rsidRDefault="00461282">
      <w:pPr>
        <w:pStyle w:val="ConsPlusNormal"/>
        <w:jc w:val="both"/>
      </w:pPr>
    </w:p>
    <w:p w:rsidR="00461282" w:rsidRDefault="00461282">
      <w:pPr>
        <w:pStyle w:val="ConsPlusNormal"/>
        <w:jc w:val="center"/>
        <w:outlineLvl w:val="2"/>
      </w:pPr>
      <w:r>
        <w:t>Глава 12. ОСНОВАНИЯ ДЛЯ ПРИОСТАНОВЛЕНИЯ ИЛИ ОТКАЗА</w:t>
      </w:r>
    </w:p>
    <w:p w:rsidR="00461282" w:rsidRDefault="00461282">
      <w:pPr>
        <w:pStyle w:val="ConsPlusNormal"/>
        <w:jc w:val="center"/>
      </w:pPr>
      <w:r>
        <w:t>В ПРЕДОСТАВЛЕНИИ ГОСУДАРСТВЕННОЙ УСЛУГИ</w:t>
      </w:r>
    </w:p>
    <w:p w:rsidR="00461282" w:rsidRDefault="00461282">
      <w:pPr>
        <w:pStyle w:val="ConsPlusNormal"/>
        <w:jc w:val="both"/>
      </w:pPr>
    </w:p>
    <w:p w:rsidR="00461282" w:rsidRDefault="00461282">
      <w:pPr>
        <w:pStyle w:val="ConsPlusNormal"/>
        <w:ind w:firstLine="540"/>
        <w:jc w:val="both"/>
      </w:pPr>
      <w:r>
        <w:t>47. Основания для приостановления предоставления государственной услуги законодательством Российской Федерации и Иркутской области не предусмотрены.</w:t>
      </w:r>
    </w:p>
    <w:p w:rsidR="00461282" w:rsidRDefault="00461282">
      <w:pPr>
        <w:pStyle w:val="ConsPlusNormal"/>
        <w:ind w:firstLine="540"/>
        <w:jc w:val="both"/>
      </w:pPr>
      <w:bookmarkStart w:id="6" w:name="P312"/>
      <w:bookmarkEnd w:id="6"/>
      <w:r>
        <w:t>48. Основаниями отказа в предоставлении государственной услуги являются:</w:t>
      </w:r>
    </w:p>
    <w:p w:rsidR="00461282" w:rsidRDefault="00461282">
      <w:pPr>
        <w:pStyle w:val="ConsPlusNormal"/>
        <w:ind w:firstLine="540"/>
        <w:jc w:val="both"/>
      </w:pPr>
      <w:r>
        <w:t xml:space="preserve">а) несоответствие гражданина категории граждан, указанной в </w:t>
      </w:r>
      <w:hyperlink w:anchor="P71" w:history="1">
        <w:r>
          <w:rPr>
            <w:color w:val="0000FF"/>
          </w:rPr>
          <w:t>пункте 4</w:t>
        </w:r>
      </w:hyperlink>
      <w:r>
        <w:t xml:space="preserve"> настоящего административного регламента;</w:t>
      </w:r>
    </w:p>
    <w:p w:rsidR="00461282" w:rsidRDefault="00461282">
      <w:pPr>
        <w:pStyle w:val="ConsPlusNormal"/>
        <w:ind w:firstLine="540"/>
        <w:jc w:val="both"/>
      </w:pPr>
      <w:r>
        <w:t>б) препятствие осуществления ухода за нетрудоспособным гражданином реализации гражданином его прав и законных интересов, включая право на образование и полноценное развитие.</w:t>
      </w:r>
    </w:p>
    <w:p w:rsidR="00461282" w:rsidRDefault="00461282">
      <w:pPr>
        <w:pStyle w:val="ConsPlusNormal"/>
        <w:ind w:firstLine="540"/>
        <w:jc w:val="both"/>
      </w:pPr>
      <w:r>
        <w:t>49. Отказ в предоставлении государственной услуги может быть обжалован в порядке, установленном законодательством.</w:t>
      </w:r>
    </w:p>
    <w:p w:rsidR="00461282" w:rsidRDefault="00461282">
      <w:pPr>
        <w:pStyle w:val="ConsPlusNormal"/>
        <w:jc w:val="both"/>
      </w:pPr>
    </w:p>
    <w:p w:rsidR="00461282" w:rsidRDefault="00461282">
      <w:pPr>
        <w:pStyle w:val="ConsPlusNormal"/>
        <w:jc w:val="center"/>
        <w:outlineLvl w:val="2"/>
      </w:pPr>
      <w:bookmarkStart w:id="7" w:name="P317"/>
      <w:bookmarkEnd w:id="7"/>
      <w:r>
        <w:t>Глава 13. ИСЧЕРПЫВАЮЩИЙ ПЕРЕЧЕНЬ УСЛУГ, КОТОРЫЕ ЯВЛЯЮТСЯ</w:t>
      </w:r>
    </w:p>
    <w:p w:rsidR="00461282" w:rsidRDefault="00461282">
      <w:pPr>
        <w:pStyle w:val="ConsPlusNormal"/>
        <w:jc w:val="center"/>
      </w:pPr>
      <w:r>
        <w:t>НЕОБХОДИМЫМИ И ОБЯЗАТЕЛЬНЫМИ ДЛЯ ПРЕДОСТАВЛЕНИЯ</w:t>
      </w:r>
    </w:p>
    <w:p w:rsidR="00461282" w:rsidRDefault="00461282">
      <w:pPr>
        <w:pStyle w:val="ConsPlusNormal"/>
        <w:jc w:val="center"/>
      </w:pPr>
      <w:r>
        <w:t>ГОСУДАРСТВЕННОЙ УСЛУГИ, В ТОМ ЧИСЛЕ СВЕДЕНИЯ О ДОКУМЕНТЕ</w:t>
      </w:r>
    </w:p>
    <w:p w:rsidR="00461282" w:rsidRDefault="00461282">
      <w:pPr>
        <w:pStyle w:val="ConsPlusNormal"/>
        <w:jc w:val="center"/>
      </w:pPr>
      <w:r>
        <w:t>(ДОКУМЕНТАХ), ВЫДАВАЕМОМ (ВЫДАВАЕМЫХ) ОРГАНИЗАЦИЯМИ,</w:t>
      </w:r>
    </w:p>
    <w:p w:rsidR="00461282" w:rsidRDefault="00461282">
      <w:pPr>
        <w:pStyle w:val="ConsPlusNormal"/>
        <w:jc w:val="center"/>
      </w:pPr>
      <w:r>
        <w:t>УЧАСТВУЮЩИМИ В ПРЕДОСТАВЛЕНИИ ГОСУДАРСТВЕННОЙ УСЛУГИ</w:t>
      </w:r>
    </w:p>
    <w:p w:rsidR="00461282" w:rsidRDefault="00461282">
      <w:pPr>
        <w:pStyle w:val="ConsPlusNormal"/>
        <w:jc w:val="center"/>
      </w:pPr>
      <w:r>
        <w:t xml:space="preserve">(в ред. </w:t>
      </w:r>
      <w:hyperlink r:id="rId61" w:history="1">
        <w:r>
          <w:rPr>
            <w:color w:val="0000FF"/>
          </w:rPr>
          <w:t>Приказа</w:t>
        </w:r>
      </w:hyperlink>
      <w:r>
        <w:t xml:space="preserve"> министерства социального развития,</w:t>
      </w:r>
    </w:p>
    <w:p w:rsidR="00461282" w:rsidRDefault="00461282">
      <w:pPr>
        <w:pStyle w:val="ConsPlusNormal"/>
        <w:jc w:val="center"/>
      </w:pPr>
      <w:r>
        <w:t>опеки и попечительства Иркутской области</w:t>
      </w:r>
    </w:p>
    <w:p w:rsidR="00461282" w:rsidRDefault="00461282">
      <w:pPr>
        <w:pStyle w:val="ConsPlusNormal"/>
        <w:jc w:val="center"/>
      </w:pPr>
      <w:r>
        <w:t>от 31.03.2015 N 36-мпр)</w:t>
      </w:r>
    </w:p>
    <w:p w:rsidR="00461282" w:rsidRDefault="00461282">
      <w:pPr>
        <w:pStyle w:val="ConsPlusNormal"/>
        <w:jc w:val="both"/>
      </w:pPr>
    </w:p>
    <w:p w:rsidR="00461282" w:rsidRDefault="00461282">
      <w:pPr>
        <w:pStyle w:val="ConsPlusNormal"/>
        <w:ind w:firstLine="540"/>
        <w:jc w:val="both"/>
      </w:pPr>
      <w:r>
        <w:t>50. Услуги, которые являются необходимыми и обязательными для предоставления государственной услуги, отсутствуют.</w:t>
      </w:r>
    </w:p>
    <w:p w:rsidR="00461282" w:rsidRDefault="00461282">
      <w:pPr>
        <w:pStyle w:val="ConsPlusNormal"/>
        <w:jc w:val="both"/>
      </w:pPr>
      <w:r>
        <w:t xml:space="preserve">(п. 50 в ред. </w:t>
      </w:r>
      <w:hyperlink r:id="rId62" w:history="1">
        <w:r>
          <w:rPr>
            <w:color w:val="0000FF"/>
          </w:rPr>
          <w:t>Приказа</w:t>
        </w:r>
      </w:hyperlink>
      <w:r>
        <w:t xml:space="preserve"> министерства социального развития, опеки и попечительства Иркутской </w:t>
      </w:r>
      <w:r>
        <w:lastRenderedPageBreak/>
        <w:t>области от 31.03.2015 N 36-мпр)</w:t>
      </w:r>
    </w:p>
    <w:p w:rsidR="00461282" w:rsidRDefault="00461282">
      <w:pPr>
        <w:pStyle w:val="ConsPlusNormal"/>
        <w:ind w:firstLine="540"/>
        <w:jc w:val="both"/>
      </w:pPr>
      <w:r>
        <w:t>51. Документы, выдаваемые организациями, участвующими в предоставлении государственной услуги, необходимые для предоставления государственной услуги, отсутствуют.</w:t>
      </w:r>
    </w:p>
    <w:p w:rsidR="00461282" w:rsidRDefault="00461282">
      <w:pPr>
        <w:pStyle w:val="ConsPlusNormal"/>
        <w:jc w:val="both"/>
      </w:pPr>
      <w:r>
        <w:t xml:space="preserve">(п. 51 в ред. </w:t>
      </w:r>
      <w:hyperlink r:id="rId63"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461282" w:rsidRDefault="00461282">
      <w:pPr>
        <w:pStyle w:val="ConsPlusNormal"/>
        <w:jc w:val="both"/>
      </w:pPr>
    </w:p>
    <w:p w:rsidR="00461282" w:rsidRDefault="00461282">
      <w:pPr>
        <w:pStyle w:val="ConsPlusNormal"/>
        <w:jc w:val="center"/>
        <w:outlineLvl w:val="2"/>
      </w:pPr>
      <w:r>
        <w:t>Глава 14. ПОРЯДОК, РАЗМЕР И ОСНОВАНИЯ ВЗИМАНИЯ</w:t>
      </w:r>
    </w:p>
    <w:p w:rsidR="00461282" w:rsidRDefault="00461282">
      <w:pPr>
        <w:pStyle w:val="ConsPlusNormal"/>
        <w:jc w:val="center"/>
      </w:pPr>
      <w:r>
        <w:t>ГОСУДАРСТВЕННОЙ ПОШЛИНЫ ИЛИ ИНОЙ ПЛАТЫ, ВЗИМАЕМОЙ</w:t>
      </w:r>
    </w:p>
    <w:p w:rsidR="00461282" w:rsidRDefault="00461282">
      <w:pPr>
        <w:pStyle w:val="ConsPlusNormal"/>
        <w:jc w:val="center"/>
      </w:pPr>
      <w:r>
        <w:t>ЗА ПРЕДОСТАВЛЕНИЕ ГОСУДАРСТВЕННОЙ УСЛУГИ</w:t>
      </w:r>
    </w:p>
    <w:p w:rsidR="00461282" w:rsidRDefault="00461282">
      <w:pPr>
        <w:pStyle w:val="ConsPlusNormal"/>
        <w:jc w:val="both"/>
      </w:pPr>
    </w:p>
    <w:p w:rsidR="00461282" w:rsidRDefault="00461282">
      <w:pPr>
        <w:pStyle w:val="ConsPlusNormal"/>
        <w:ind w:firstLine="540"/>
        <w:jc w:val="both"/>
      </w:pPr>
      <w:r>
        <w:t>52. Государственная услуга предоставляется гражданам бесплатно. Оплата государственной пошлины или иной платы при предоставлении государственной услуги не установлена.</w:t>
      </w:r>
    </w:p>
    <w:p w:rsidR="00461282" w:rsidRDefault="00461282">
      <w:pPr>
        <w:pStyle w:val="ConsPlusNormal"/>
        <w:ind w:firstLine="540"/>
        <w:jc w:val="both"/>
      </w:pPr>
      <w:r>
        <w:t>53. Основания взимания государственной пошлины или иной платы, взимаемой при предоставлении государственной услуги, законодательством не установлены.</w:t>
      </w:r>
    </w:p>
    <w:p w:rsidR="00461282" w:rsidRDefault="00461282">
      <w:pPr>
        <w:pStyle w:val="ConsPlusNormal"/>
        <w:jc w:val="both"/>
      </w:pPr>
    </w:p>
    <w:p w:rsidR="00461282" w:rsidRDefault="00461282">
      <w:pPr>
        <w:pStyle w:val="ConsPlusNormal"/>
        <w:jc w:val="center"/>
        <w:outlineLvl w:val="2"/>
      </w:pPr>
      <w:r>
        <w:t>Глава 15. ПОРЯДОК, РАЗМЕР И ОСНОВАНИЯ ВЗИМАНИЯ ПЛАТЫ</w:t>
      </w:r>
    </w:p>
    <w:p w:rsidR="00461282" w:rsidRDefault="00461282">
      <w:pPr>
        <w:pStyle w:val="ConsPlusNormal"/>
        <w:jc w:val="center"/>
      </w:pPr>
      <w:r>
        <w:t>ЗА ПРЕДОСТАВЛЕНИЕ УСЛУГ, КОТОРЫЕ ЯВЛЯЮТСЯ НЕОБХОДИМЫМИ</w:t>
      </w:r>
    </w:p>
    <w:p w:rsidR="00461282" w:rsidRDefault="00461282">
      <w:pPr>
        <w:pStyle w:val="ConsPlusNormal"/>
        <w:jc w:val="center"/>
      </w:pPr>
      <w:r>
        <w:t>И ОБЯЗАТЕЛЬНЫМИ ДЛЯ ПРЕДОСТАВЛЕНИЯ ГОСУДАРСТВЕННОЙ УСЛУГИ,</w:t>
      </w:r>
    </w:p>
    <w:p w:rsidR="00461282" w:rsidRDefault="00461282">
      <w:pPr>
        <w:pStyle w:val="ConsPlusNormal"/>
        <w:jc w:val="center"/>
      </w:pPr>
      <w:r>
        <w:t>ВКЛЮЧАЯ ИНФОРМАЦИЮ О МЕТОДИКЕ РАСЧЕТА РАЗМЕРА ТАКОЙ ПЛАТЫ</w:t>
      </w:r>
    </w:p>
    <w:p w:rsidR="00461282" w:rsidRDefault="00461282">
      <w:pPr>
        <w:pStyle w:val="ConsPlusNormal"/>
        <w:jc w:val="both"/>
      </w:pPr>
    </w:p>
    <w:p w:rsidR="00461282" w:rsidRDefault="00461282">
      <w:pPr>
        <w:pStyle w:val="ConsPlusNormal"/>
        <w:ind w:firstLine="540"/>
        <w:jc w:val="both"/>
      </w:pPr>
      <w:r>
        <w:t>54. Порядок взимания платы за получение документов в результате оказания услуг, которые являются необходимыми и обязательными для предоставления государственной услуги, не установлен.</w:t>
      </w:r>
    </w:p>
    <w:p w:rsidR="00461282" w:rsidRDefault="00461282">
      <w:pPr>
        <w:pStyle w:val="ConsPlusNormal"/>
        <w:jc w:val="both"/>
      </w:pPr>
      <w:r>
        <w:t xml:space="preserve">(п. 54 в ред. </w:t>
      </w:r>
      <w:hyperlink r:id="rId64"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461282" w:rsidRDefault="00461282">
      <w:pPr>
        <w:pStyle w:val="ConsPlusNormal"/>
        <w:ind w:firstLine="540"/>
        <w:jc w:val="both"/>
      </w:pPr>
      <w:r>
        <w:t>55. Размер и основания взимания платы за получение документов в результате оказания услуг, которые являются необходимыми и обязательными для предоставления государственной услуги, не установлены.</w:t>
      </w:r>
    </w:p>
    <w:p w:rsidR="00461282" w:rsidRDefault="00461282">
      <w:pPr>
        <w:pStyle w:val="ConsPlusNormal"/>
        <w:jc w:val="both"/>
      </w:pPr>
      <w:r>
        <w:t xml:space="preserve">(п. 55 в ред. </w:t>
      </w:r>
      <w:hyperlink r:id="rId65"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461282" w:rsidRDefault="00461282">
      <w:pPr>
        <w:pStyle w:val="ConsPlusNormal"/>
        <w:jc w:val="both"/>
      </w:pPr>
    </w:p>
    <w:p w:rsidR="00461282" w:rsidRDefault="00461282">
      <w:pPr>
        <w:pStyle w:val="ConsPlusNormal"/>
        <w:jc w:val="center"/>
        <w:outlineLvl w:val="2"/>
      </w:pPr>
      <w:r>
        <w:t>Глава 16. МАКСИМАЛЬНЫЙ СРОК ОЖИДАНИЯ В ОЧЕРЕДИ ПРИ ПОДАЧЕ</w:t>
      </w:r>
    </w:p>
    <w:p w:rsidR="00461282" w:rsidRDefault="00461282">
      <w:pPr>
        <w:pStyle w:val="ConsPlusNormal"/>
        <w:jc w:val="center"/>
      </w:pPr>
      <w:r>
        <w:t>ЗАЯВЛЕНИЯ О ПРЕДОСТАВЛЕНИИ ГОСУДАРСТВЕННОЙ УСЛУГИ</w:t>
      </w:r>
    </w:p>
    <w:p w:rsidR="00461282" w:rsidRDefault="00461282">
      <w:pPr>
        <w:pStyle w:val="ConsPlusNormal"/>
        <w:jc w:val="center"/>
      </w:pPr>
      <w:r>
        <w:t>И ПРИ ПОЛУЧЕНИИ РЕЗУЛЬТАТА ПРЕДОСТАВЛЕНИЯ ТАКОЙ УСЛУГИ</w:t>
      </w:r>
    </w:p>
    <w:p w:rsidR="00461282" w:rsidRDefault="00461282">
      <w:pPr>
        <w:pStyle w:val="ConsPlusNormal"/>
        <w:jc w:val="both"/>
      </w:pPr>
    </w:p>
    <w:p w:rsidR="00461282" w:rsidRDefault="00461282">
      <w:pPr>
        <w:pStyle w:val="ConsPlusNormal"/>
        <w:ind w:firstLine="540"/>
        <w:jc w:val="both"/>
      </w:pPr>
      <w:r>
        <w:t>56. Максимальное время ожидания в очереди при подаче гражданином или его представителем заявления и документов лично не превышает 15 минут.</w:t>
      </w:r>
    </w:p>
    <w:p w:rsidR="00461282" w:rsidRDefault="00461282">
      <w:pPr>
        <w:pStyle w:val="ConsPlusNormal"/>
        <w:ind w:firstLine="540"/>
        <w:jc w:val="both"/>
      </w:pPr>
      <w:r>
        <w:t xml:space="preserve">57. Утратил силу. - </w:t>
      </w:r>
      <w:hyperlink r:id="rId66"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461282" w:rsidRDefault="00461282">
      <w:pPr>
        <w:pStyle w:val="ConsPlusNormal"/>
        <w:ind w:firstLine="540"/>
        <w:jc w:val="both"/>
      </w:pPr>
      <w:r>
        <w:t>58. Максимальное время ожидания в очереди при получении результата предоставления государственной услуги не превышает 15 минут.</w:t>
      </w:r>
    </w:p>
    <w:p w:rsidR="00461282" w:rsidRDefault="00461282">
      <w:pPr>
        <w:pStyle w:val="ConsPlusNormal"/>
        <w:jc w:val="both"/>
      </w:pPr>
    </w:p>
    <w:p w:rsidR="00461282" w:rsidRDefault="00461282">
      <w:pPr>
        <w:pStyle w:val="ConsPlusNormal"/>
        <w:jc w:val="center"/>
        <w:outlineLvl w:val="2"/>
      </w:pPr>
      <w:r>
        <w:t>Глава 17. СРОК И ПОРЯДОК РЕГИСТРАЦИИ ЗАЯВЛЕНИЯ</w:t>
      </w:r>
    </w:p>
    <w:p w:rsidR="00461282" w:rsidRDefault="00461282">
      <w:pPr>
        <w:pStyle w:val="ConsPlusNormal"/>
        <w:jc w:val="center"/>
      </w:pPr>
      <w:r>
        <w:t>О ПРЕДОСТАВЛЕНИИ ГОСУДАРСТВЕННОЙ УСЛУГИ,</w:t>
      </w:r>
    </w:p>
    <w:p w:rsidR="00461282" w:rsidRDefault="00461282">
      <w:pPr>
        <w:pStyle w:val="ConsPlusNormal"/>
        <w:jc w:val="center"/>
      </w:pPr>
      <w:r>
        <w:t>В ТОМ ЧИСЛЕ В ЭЛЕКТРОННОЙ ФОРМЕ</w:t>
      </w:r>
    </w:p>
    <w:p w:rsidR="00461282" w:rsidRDefault="00461282">
      <w:pPr>
        <w:pStyle w:val="ConsPlusNormal"/>
        <w:jc w:val="both"/>
      </w:pPr>
    </w:p>
    <w:p w:rsidR="00461282" w:rsidRDefault="00461282">
      <w:pPr>
        <w:pStyle w:val="ConsPlusNormal"/>
        <w:ind w:firstLine="540"/>
        <w:jc w:val="both"/>
      </w:pPr>
      <w:r>
        <w:t>59. Регистрацию заявления о предоставлении государственной услуги, в том числе в электронной форме, осуществляет должностное лицо управления министерства, ответственное за регистрацию заявлений.</w:t>
      </w:r>
    </w:p>
    <w:p w:rsidR="00461282" w:rsidRDefault="00461282">
      <w:pPr>
        <w:pStyle w:val="ConsPlusNormal"/>
        <w:ind w:firstLine="540"/>
        <w:jc w:val="both"/>
      </w:pPr>
      <w:r>
        <w:t>60. Максимальное время регистрации заявления о предоставлении государственной услуги составляет 10 минут.</w:t>
      </w:r>
    </w:p>
    <w:p w:rsidR="00461282" w:rsidRDefault="00461282">
      <w:pPr>
        <w:pStyle w:val="ConsPlusNormal"/>
        <w:jc w:val="both"/>
      </w:pPr>
    </w:p>
    <w:p w:rsidR="00461282" w:rsidRDefault="00461282">
      <w:pPr>
        <w:pStyle w:val="ConsPlusNormal"/>
        <w:jc w:val="center"/>
        <w:outlineLvl w:val="2"/>
      </w:pPr>
      <w:r>
        <w:t>Глава 18. ТРЕБОВАНИЯ К ПОМЕЩЕНИЯМ, В КОТОРЫХ</w:t>
      </w:r>
    </w:p>
    <w:p w:rsidR="00461282" w:rsidRDefault="00461282">
      <w:pPr>
        <w:pStyle w:val="ConsPlusNormal"/>
        <w:jc w:val="center"/>
      </w:pPr>
      <w:r>
        <w:t>ПРЕДОСТАВЛЯЕТСЯ ГОСУДАРСТВЕННАЯ УСЛУГА</w:t>
      </w:r>
    </w:p>
    <w:p w:rsidR="00461282" w:rsidRDefault="00461282">
      <w:pPr>
        <w:pStyle w:val="ConsPlusNormal"/>
        <w:jc w:val="both"/>
      </w:pPr>
    </w:p>
    <w:p w:rsidR="00461282" w:rsidRDefault="00461282">
      <w:pPr>
        <w:pStyle w:val="ConsPlusNormal"/>
        <w:ind w:firstLine="540"/>
        <w:jc w:val="both"/>
      </w:pPr>
      <w:r>
        <w:t>61. Вход в здание управления министерства оборудуется информационной табличкой (вывеской), содержащей информацию о полном наименовании управления министерства.</w:t>
      </w:r>
    </w:p>
    <w:p w:rsidR="00461282" w:rsidRDefault="00461282">
      <w:pPr>
        <w:pStyle w:val="ConsPlusNormal"/>
        <w:ind w:firstLine="540"/>
        <w:jc w:val="both"/>
      </w:pPr>
      <w:r>
        <w:t>61(1). Инвалидам (включая инвалидов, использующих кресла-коляски и собак-проводников) (далее - инвалиды) обеспечивается беспрепятственный доступ к зданию управления министерства и к предоставляемой в нем государственной услуге.</w:t>
      </w:r>
    </w:p>
    <w:p w:rsidR="00461282" w:rsidRDefault="00461282">
      <w:pPr>
        <w:pStyle w:val="ConsPlusNormal"/>
        <w:ind w:firstLine="540"/>
        <w:jc w:val="both"/>
      </w:pPr>
      <w:r>
        <w:t>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принимает согласование с одним из общественных объединений инвалидов, осуществляющих свою деятельность на территории Иркутской области, мер для обеспечения доступа инвалидов к месту предоставления государственной услуги либо, когда это возможно, обеспечивает предоставление необходимых услуг по месту жительства инвалида или в дистанционном режиме.</w:t>
      </w:r>
    </w:p>
    <w:p w:rsidR="00461282" w:rsidRDefault="00461282">
      <w:pPr>
        <w:pStyle w:val="ConsPlusNormal"/>
        <w:jc w:val="both"/>
      </w:pPr>
      <w:r>
        <w:t xml:space="preserve">(п. 61(1) введен </w:t>
      </w:r>
      <w:hyperlink r:id="rId67" w:history="1">
        <w:r>
          <w:rPr>
            <w:color w:val="0000FF"/>
          </w:rPr>
          <w:t>Приказом</w:t>
        </w:r>
      </w:hyperlink>
      <w:r>
        <w:t xml:space="preserve"> министерства социального развития, опеки и попечительства Иркутской области от 31.05.2016 N 84-мпр)</w:t>
      </w:r>
    </w:p>
    <w:p w:rsidR="00461282" w:rsidRDefault="00461282">
      <w:pPr>
        <w:pStyle w:val="ConsPlusNormal"/>
        <w:ind w:firstLine="540"/>
        <w:jc w:val="both"/>
      </w:pPr>
      <w:r>
        <w:t>62. Информационные таблички (вывески) размещаются рядом с входом либо на двери входа так, чтобы они были хорошо видны гражданам или их представителям.</w:t>
      </w:r>
    </w:p>
    <w:p w:rsidR="00461282" w:rsidRDefault="00461282">
      <w:pPr>
        <w:pStyle w:val="ConsPlusNormal"/>
        <w:ind w:firstLine="540"/>
        <w:jc w:val="both"/>
      </w:pPr>
      <w:r>
        <w:t>63. Прием граждан или их представителей, документов, необходимых для предоставления государственной услуги, осуществляется в кабинетах управления министерства.</w:t>
      </w:r>
    </w:p>
    <w:p w:rsidR="00461282" w:rsidRDefault="00461282">
      <w:pPr>
        <w:pStyle w:val="ConsPlusNormal"/>
        <w:ind w:firstLine="540"/>
        <w:jc w:val="both"/>
      </w:pPr>
      <w:r>
        <w:t>64. Вход в кабинет управления министерства оборудуется информационной табличкой (вывеской) с указанием номера кабинета, в котором осуществляется предоставление государственной услуги.</w:t>
      </w:r>
    </w:p>
    <w:p w:rsidR="00461282" w:rsidRDefault="00461282">
      <w:pPr>
        <w:pStyle w:val="ConsPlusNormal"/>
        <w:ind w:firstLine="540"/>
        <w:jc w:val="both"/>
      </w:pPr>
      <w:r>
        <w:t>65. Каждое рабочее место должностных лиц управления министерства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461282" w:rsidRDefault="00461282">
      <w:pPr>
        <w:pStyle w:val="ConsPlusNormal"/>
        <w:ind w:firstLine="540"/>
        <w:jc w:val="both"/>
      </w:pPr>
      <w:r>
        <w:t>66. Места ожидания должны соответствовать комфортным условиям для граждан или их представителей и оптимальным условиям работы должностных лиц управления министерства.</w:t>
      </w:r>
    </w:p>
    <w:p w:rsidR="00461282" w:rsidRDefault="00461282">
      <w:pPr>
        <w:pStyle w:val="ConsPlusNormal"/>
        <w:ind w:firstLine="540"/>
        <w:jc w:val="both"/>
      </w:pPr>
      <w:r>
        <w:t>67. Места ожидания в очереди на прием, подачу документов, необходимых для предоставления государственной услуги, оборудуются стульями, кресельными секциями, скамьями.</w:t>
      </w:r>
    </w:p>
    <w:p w:rsidR="00461282" w:rsidRDefault="00461282">
      <w:pPr>
        <w:pStyle w:val="ConsPlusNormal"/>
        <w:ind w:firstLine="540"/>
        <w:jc w:val="both"/>
      </w:pPr>
      <w:r>
        <w:t>68. Места для заполнения документов оборудуются информационными стендами, стульями и столами для возможности оформления документов.</w:t>
      </w:r>
    </w:p>
    <w:p w:rsidR="00461282" w:rsidRDefault="00461282">
      <w:pPr>
        <w:pStyle w:val="ConsPlusNormal"/>
        <w:ind w:firstLine="540"/>
        <w:jc w:val="both"/>
      </w:pPr>
      <w:r>
        <w:t>69. Гражданам, явившимся для предоставления государственной услуги в управление министерства лично, выдаются бланки заявлений, иных документов, заполнение которых необходимо для предоставления государственной услуги.</w:t>
      </w:r>
    </w:p>
    <w:p w:rsidR="00461282" w:rsidRDefault="00461282">
      <w:pPr>
        <w:pStyle w:val="ConsPlusNormal"/>
        <w:jc w:val="both"/>
      </w:pPr>
    </w:p>
    <w:p w:rsidR="00461282" w:rsidRDefault="00461282">
      <w:pPr>
        <w:pStyle w:val="ConsPlusNormal"/>
        <w:jc w:val="center"/>
        <w:outlineLvl w:val="2"/>
      </w:pPr>
      <w:r>
        <w:t>Глава 19. ПОКАЗАТЕЛИ ДОСТУПНОСТИ</w:t>
      </w:r>
    </w:p>
    <w:p w:rsidR="00461282" w:rsidRDefault="00461282">
      <w:pPr>
        <w:pStyle w:val="ConsPlusNormal"/>
        <w:jc w:val="center"/>
      </w:pPr>
      <w:r>
        <w:t>И КАЧЕСТВА ГОСУДАРСТВЕННОЙ УСЛУГИ</w:t>
      </w:r>
    </w:p>
    <w:p w:rsidR="00461282" w:rsidRDefault="00461282">
      <w:pPr>
        <w:pStyle w:val="ConsPlusNormal"/>
        <w:jc w:val="both"/>
      </w:pPr>
    </w:p>
    <w:p w:rsidR="00461282" w:rsidRDefault="00461282">
      <w:pPr>
        <w:pStyle w:val="ConsPlusNormal"/>
        <w:ind w:firstLine="540"/>
        <w:jc w:val="both"/>
      </w:pPr>
      <w:r>
        <w:t>70. Основными показателями доступности и качества государственной услуги являются:</w:t>
      </w:r>
    </w:p>
    <w:p w:rsidR="00461282" w:rsidRDefault="00461282">
      <w:pPr>
        <w:pStyle w:val="ConsPlusNormal"/>
        <w:ind w:firstLine="540"/>
        <w:jc w:val="both"/>
      </w:pPr>
      <w:r>
        <w:t>соблюдение требований к местам предоставления государственной услуги, их транспортной доступности;</w:t>
      </w:r>
    </w:p>
    <w:p w:rsidR="00461282" w:rsidRDefault="00461282">
      <w:pPr>
        <w:pStyle w:val="ConsPlusNormal"/>
        <w:ind w:firstLine="540"/>
        <w:jc w:val="both"/>
      </w:pPr>
      <w:r>
        <w:t>возможность представления заявления и документов, необходимых для предоставления государственной услуги, в форме электронных документов, в том числе через многофункциональный центр предоставления государственных и муниципальных услуг;</w:t>
      </w:r>
    </w:p>
    <w:p w:rsidR="00461282" w:rsidRDefault="00461282">
      <w:pPr>
        <w:pStyle w:val="ConsPlusNormal"/>
        <w:jc w:val="both"/>
      </w:pPr>
      <w:r>
        <w:t xml:space="preserve">(в ред. </w:t>
      </w:r>
      <w:hyperlink r:id="rId68" w:history="1">
        <w:r>
          <w:rPr>
            <w:color w:val="0000FF"/>
          </w:rPr>
          <w:t>Приказа</w:t>
        </w:r>
      </w:hyperlink>
      <w:r>
        <w:t xml:space="preserve"> министерства социального развития, опеки и попечительства Иркутской области от 29.04.2016 N 57-мпр)</w:t>
      </w:r>
    </w:p>
    <w:p w:rsidR="00461282" w:rsidRDefault="00461282">
      <w:pPr>
        <w:pStyle w:val="ConsPlusNormal"/>
        <w:ind w:firstLine="540"/>
        <w:jc w:val="both"/>
      </w:pPr>
      <w:r>
        <w:t>среднее время ожидания в очереди при подаче документов;</w:t>
      </w:r>
    </w:p>
    <w:p w:rsidR="00461282" w:rsidRDefault="00461282">
      <w:pPr>
        <w:pStyle w:val="ConsPlusNormal"/>
        <w:ind w:firstLine="540"/>
        <w:jc w:val="both"/>
      </w:pPr>
      <w:r>
        <w:t>количество обращений об обжаловании решений и действий (бездействия) управлений министерства, а также должностных лиц управлений министерства.</w:t>
      </w:r>
    </w:p>
    <w:p w:rsidR="00461282" w:rsidRDefault="00461282">
      <w:pPr>
        <w:pStyle w:val="ConsPlusNormal"/>
        <w:ind w:firstLine="540"/>
        <w:jc w:val="both"/>
      </w:pPr>
      <w:r>
        <w:t>71. Основными требованиями к качеству рассмотрения обращений граждан или их представителей являются:</w:t>
      </w:r>
    </w:p>
    <w:p w:rsidR="00461282" w:rsidRDefault="00461282">
      <w:pPr>
        <w:pStyle w:val="ConsPlusNormal"/>
        <w:ind w:firstLine="540"/>
        <w:jc w:val="both"/>
      </w:pPr>
      <w:r>
        <w:t>достоверность предоставляемой гражданам или их представителям информации о ходе рассмотрения обращения;</w:t>
      </w:r>
    </w:p>
    <w:p w:rsidR="00461282" w:rsidRDefault="00461282">
      <w:pPr>
        <w:pStyle w:val="ConsPlusNormal"/>
        <w:ind w:firstLine="540"/>
        <w:jc w:val="both"/>
      </w:pPr>
      <w:r>
        <w:t>полнота информирования граждан или их представителей о ходе рассмотрения обращения;</w:t>
      </w:r>
    </w:p>
    <w:p w:rsidR="00461282" w:rsidRDefault="00461282">
      <w:pPr>
        <w:pStyle w:val="ConsPlusNormal"/>
        <w:ind w:firstLine="540"/>
        <w:jc w:val="both"/>
      </w:pPr>
      <w:r>
        <w:lastRenderedPageBreak/>
        <w:t>наглядность форм предоставляемой информации об административных процедурах;</w:t>
      </w:r>
    </w:p>
    <w:p w:rsidR="00461282" w:rsidRDefault="00461282">
      <w:pPr>
        <w:pStyle w:val="ConsPlusNormal"/>
        <w:ind w:firstLine="540"/>
        <w:jc w:val="both"/>
      </w:pPr>
      <w:r>
        <w:t>удобство и доступность получения гражданами или их представителями информации о порядке предоставления государственной услуги;</w:t>
      </w:r>
    </w:p>
    <w:p w:rsidR="00461282" w:rsidRDefault="00461282">
      <w:pPr>
        <w:pStyle w:val="ConsPlusNormal"/>
        <w:ind w:firstLine="540"/>
        <w:jc w:val="both"/>
      </w:pPr>
      <w:r>
        <w:t>оперативность вынесения решения в отношении рассматриваемого обращения.</w:t>
      </w:r>
    </w:p>
    <w:p w:rsidR="00461282" w:rsidRDefault="00461282">
      <w:pPr>
        <w:pStyle w:val="ConsPlusNormal"/>
        <w:jc w:val="both"/>
      </w:pPr>
    </w:p>
    <w:p w:rsidR="00461282" w:rsidRDefault="00461282">
      <w:pPr>
        <w:pStyle w:val="ConsPlusNormal"/>
        <w:jc w:val="center"/>
        <w:outlineLvl w:val="2"/>
      </w:pPr>
      <w:r>
        <w:t>Глава 20. ИНЫЕ ТРЕБОВАНИЯ, В ТОМ ЧИСЛЕ УЧИТЫВАЮЩИЕ</w:t>
      </w:r>
    </w:p>
    <w:p w:rsidR="00461282" w:rsidRDefault="00461282">
      <w:pPr>
        <w:pStyle w:val="ConsPlusNormal"/>
        <w:jc w:val="center"/>
      </w:pPr>
      <w:r>
        <w:t>ОСОБЕННОСТИ ПРЕДОСТАВЛЕНИЯ ГОСУДАРСТВЕННОЙ УСЛУГИ</w:t>
      </w:r>
    </w:p>
    <w:p w:rsidR="00461282" w:rsidRDefault="00461282">
      <w:pPr>
        <w:pStyle w:val="ConsPlusNormal"/>
        <w:jc w:val="center"/>
      </w:pPr>
      <w:r>
        <w:t>В МНОГОФУНКЦИОНАЛЬНЫХ ЦЕНТРАХ ПРЕДОСТАВЛЕНИЯ ГОСУДАРСТВЕННЫХ</w:t>
      </w:r>
    </w:p>
    <w:p w:rsidR="00461282" w:rsidRDefault="00461282">
      <w:pPr>
        <w:pStyle w:val="ConsPlusNormal"/>
        <w:jc w:val="center"/>
      </w:pPr>
      <w:r>
        <w:t>И МУНИЦИПАЛЬНЫХ УСЛУГ И ОСОБЕННОСТИ ПРЕДОСТАВЛЕНИЯ</w:t>
      </w:r>
    </w:p>
    <w:p w:rsidR="00461282" w:rsidRDefault="00461282">
      <w:pPr>
        <w:pStyle w:val="ConsPlusNormal"/>
        <w:jc w:val="center"/>
      </w:pPr>
      <w:r>
        <w:t>ГОСУДАРСТВЕННОЙ УСЛУГИ В ЭЛЕКТРОННОЙ ФОРМЕ</w:t>
      </w:r>
    </w:p>
    <w:p w:rsidR="00461282" w:rsidRDefault="00461282">
      <w:pPr>
        <w:pStyle w:val="ConsPlusNormal"/>
        <w:jc w:val="both"/>
      </w:pPr>
    </w:p>
    <w:p w:rsidR="00461282" w:rsidRDefault="00461282">
      <w:pPr>
        <w:pStyle w:val="ConsPlusNormal"/>
        <w:ind w:firstLine="540"/>
        <w:jc w:val="both"/>
      </w:pPr>
      <w:r>
        <w:t>72. Предоставление государственной услуги организуется в многофункциональных центрах предоставления государственных и муниципальных услуг, с которыми министерство заключило в соответствии с законодательством соглашения о взаимодействии.</w:t>
      </w:r>
    </w:p>
    <w:p w:rsidR="00461282" w:rsidRDefault="00461282">
      <w:pPr>
        <w:pStyle w:val="ConsPlusNormal"/>
        <w:jc w:val="both"/>
      </w:pPr>
      <w:r>
        <w:t xml:space="preserve">(п. 72 в ред. </w:t>
      </w:r>
      <w:hyperlink r:id="rId69" w:history="1">
        <w:r>
          <w:rPr>
            <w:color w:val="0000FF"/>
          </w:rPr>
          <w:t>Приказа</w:t>
        </w:r>
      </w:hyperlink>
      <w:r>
        <w:t xml:space="preserve"> министерства социального развития, опеки и попечительства Иркутской области от 29.04.2016 N 57-мпр)</w:t>
      </w:r>
    </w:p>
    <w:p w:rsidR="00461282" w:rsidRDefault="00461282">
      <w:pPr>
        <w:pStyle w:val="ConsPlusNormal"/>
        <w:ind w:firstLine="540"/>
        <w:jc w:val="both"/>
      </w:pPr>
      <w:r>
        <w:t xml:space="preserve">73. Предоставление государственной услуги в электронной форме осуществляется в соответствии с </w:t>
      </w:r>
      <w:hyperlink r:id="rId70" w:history="1">
        <w:r>
          <w:rPr>
            <w:color w:val="0000FF"/>
          </w:rPr>
          <w:t>планом</w:t>
        </w:r>
      </w:hyperlink>
      <w:r>
        <w:t xml:space="preserve"> перехода на предоставление в электронном виде государственных услуг исполнительными органами государственной власти Иркутской области, утвержденным постановлением Правительства Иркутской области от 14 июня 2012 года N 344-пп.</w:t>
      </w:r>
    </w:p>
    <w:p w:rsidR="00461282" w:rsidRDefault="00461282">
      <w:pPr>
        <w:pStyle w:val="ConsPlusNormal"/>
        <w:ind w:firstLine="540"/>
        <w:jc w:val="both"/>
      </w:pPr>
      <w:r>
        <w:t>74. При обращении за предоставлением государственной услуги в электронной форме гражданин использует электронную подпись в порядке, установленном законодательством.</w:t>
      </w:r>
    </w:p>
    <w:p w:rsidR="00461282" w:rsidRDefault="00461282">
      <w:pPr>
        <w:pStyle w:val="ConsPlusNormal"/>
        <w:ind w:firstLine="540"/>
        <w:jc w:val="both"/>
      </w:pPr>
      <w:r>
        <w:t>75.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устанавливается в соответствии с законодательством.</w:t>
      </w:r>
    </w:p>
    <w:p w:rsidR="00461282" w:rsidRDefault="00461282">
      <w:pPr>
        <w:pStyle w:val="ConsPlusNormal"/>
        <w:ind w:firstLine="540"/>
        <w:jc w:val="both"/>
      </w:pPr>
      <w:r>
        <w:t>75(1). Организация предоставления государственной услуги осуществляется по принципу "одного окна" на базе многофункциональных центров предоставления государственных и муниципальных услуг при личном обращении гражданина (или его законного представителя).</w:t>
      </w:r>
    </w:p>
    <w:p w:rsidR="00461282" w:rsidRDefault="00461282">
      <w:pPr>
        <w:pStyle w:val="ConsPlusNormal"/>
        <w:ind w:firstLine="540"/>
        <w:jc w:val="both"/>
      </w:pPr>
      <w:r>
        <w:t>При предоставлении государственной услуги универсальными специалистами многофункциональных центров предоставления государственных и муниципальных услуг исполняются следующие административные процедуры:</w:t>
      </w:r>
    </w:p>
    <w:p w:rsidR="00461282" w:rsidRDefault="00461282">
      <w:pPr>
        <w:pStyle w:val="ConsPlusNormal"/>
        <w:ind w:firstLine="540"/>
        <w:jc w:val="both"/>
      </w:pPr>
      <w:r>
        <w:t>а) прием заявления и документов, необходимых для предоставления государственной услуги, подлежащих представлению гражданином (или его законным представителем);</w:t>
      </w:r>
    </w:p>
    <w:p w:rsidR="00461282" w:rsidRDefault="00461282">
      <w:pPr>
        <w:pStyle w:val="ConsPlusNormal"/>
        <w:ind w:firstLine="540"/>
        <w:jc w:val="both"/>
      </w:pPr>
      <w:r>
        <w:t>б) обработка заявления и представленных документов;</w:t>
      </w:r>
    </w:p>
    <w:p w:rsidR="00461282" w:rsidRDefault="00461282">
      <w:pPr>
        <w:pStyle w:val="ConsPlusNormal"/>
        <w:ind w:firstLine="540"/>
        <w:jc w:val="both"/>
      </w:pPr>
      <w:r>
        <w:t>в) формирование и направление межведомственных запросов в органы (организации), участвующие в предоставлении государственной услуги;</w:t>
      </w:r>
    </w:p>
    <w:p w:rsidR="00461282" w:rsidRDefault="00461282">
      <w:pPr>
        <w:pStyle w:val="ConsPlusNormal"/>
        <w:ind w:firstLine="540"/>
        <w:jc w:val="both"/>
      </w:pPr>
      <w:r>
        <w:t>г) выдача результата оказания государственной услуги или решения об отказе в предоставлении государственной услуги.</w:t>
      </w:r>
    </w:p>
    <w:p w:rsidR="00461282" w:rsidRDefault="00461282">
      <w:pPr>
        <w:pStyle w:val="ConsPlusNormal"/>
        <w:jc w:val="both"/>
      </w:pPr>
      <w:r>
        <w:t xml:space="preserve">(п. 75(1) введен </w:t>
      </w:r>
      <w:hyperlink r:id="rId71" w:history="1">
        <w:r>
          <w:rPr>
            <w:color w:val="0000FF"/>
          </w:rPr>
          <w:t>Приказом</w:t>
        </w:r>
      </w:hyperlink>
      <w:r>
        <w:t xml:space="preserve"> министерства социального развития, опеки и попечительства Иркутской области от 29.04.2016 N 57-мпр)</w:t>
      </w:r>
    </w:p>
    <w:p w:rsidR="00461282" w:rsidRDefault="00461282">
      <w:pPr>
        <w:pStyle w:val="ConsPlusNormal"/>
        <w:jc w:val="both"/>
      </w:pPr>
    </w:p>
    <w:p w:rsidR="00461282" w:rsidRDefault="00461282">
      <w:pPr>
        <w:pStyle w:val="ConsPlusNormal"/>
        <w:jc w:val="center"/>
        <w:outlineLvl w:val="1"/>
      </w:pPr>
      <w:r>
        <w:t>Раздел III. СОСТАВ, ПОСЛЕДОВАТЕЛЬНОСТЬ И СРОКИ</w:t>
      </w:r>
    </w:p>
    <w:p w:rsidR="00461282" w:rsidRDefault="00461282">
      <w:pPr>
        <w:pStyle w:val="ConsPlusNormal"/>
        <w:jc w:val="center"/>
      </w:pPr>
      <w:r>
        <w:t>ВЫПОЛНЕНИЯ АДМИНИСТРАТИВНЫХ ПРОЦЕДУР, ТРЕБОВАНИЯ</w:t>
      </w:r>
    </w:p>
    <w:p w:rsidR="00461282" w:rsidRDefault="00461282">
      <w:pPr>
        <w:pStyle w:val="ConsPlusNormal"/>
        <w:jc w:val="center"/>
      </w:pPr>
      <w:r>
        <w:t>К ПОРЯДКУ ИХ ВЫПОЛНЕНИЯ, В ТОМ ЧИСЛЕ ОСОБЕННОСТИ ВЫПОЛНЕНИЯ</w:t>
      </w:r>
    </w:p>
    <w:p w:rsidR="00461282" w:rsidRDefault="00461282">
      <w:pPr>
        <w:pStyle w:val="ConsPlusNormal"/>
        <w:jc w:val="center"/>
      </w:pPr>
      <w:r>
        <w:t>АДМИНИСТРАТИВНЫХ ПРОЦЕДУР В ЭЛЕКТРОННОЙ ФОРМЕ, А ТАКЖЕ</w:t>
      </w:r>
    </w:p>
    <w:p w:rsidR="00461282" w:rsidRDefault="00461282">
      <w:pPr>
        <w:pStyle w:val="ConsPlusNormal"/>
        <w:jc w:val="center"/>
      </w:pPr>
      <w:r>
        <w:t>ОСОБЕННОСТИ ВЫПОЛНЕНИЯ АДМИНИСТРАТИВНЫХ ПРОЦЕДУР</w:t>
      </w:r>
    </w:p>
    <w:p w:rsidR="00461282" w:rsidRDefault="00461282">
      <w:pPr>
        <w:pStyle w:val="ConsPlusNormal"/>
        <w:jc w:val="center"/>
      </w:pPr>
      <w:r>
        <w:t>В МНОГОФУНКЦИОНАЛЬНЫХ ЦЕНТРАХ ПРЕДОСТАВЛЕНИЯ</w:t>
      </w:r>
    </w:p>
    <w:p w:rsidR="00461282" w:rsidRDefault="00461282">
      <w:pPr>
        <w:pStyle w:val="ConsPlusNormal"/>
        <w:jc w:val="center"/>
      </w:pPr>
      <w:r>
        <w:t>ГОСУДАРСТВЕННЫХ И МУНИЦИПАЛЬНЫХ УСЛУГ</w:t>
      </w:r>
    </w:p>
    <w:p w:rsidR="00461282" w:rsidRDefault="00461282">
      <w:pPr>
        <w:pStyle w:val="ConsPlusNormal"/>
        <w:jc w:val="both"/>
      </w:pPr>
    </w:p>
    <w:p w:rsidR="00461282" w:rsidRDefault="00461282">
      <w:pPr>
        <w:pStyle w:val="ConsPlusNormal"/>
        <w:jc w:val="center"/>
        <w:outlineLvl w:val="2"/>
      </w:pPr>
      <w:r>
        <w:t>Глава 21. СОСТАВ И ПОСЛЕДОВАТЕЛЬНОСТЬ</w:t>
      </w:r>
    </w:p>
    <w:p w:rsidR="00461282" w:rsidRDefault="00461282">
      <w:pPr>
        <w:pStyle w:val="ConsPlusNormal"/>
        <w:jc w:val="center"/>
      </w:pPr>
      <w:r>
        <w:t>АДМИНИСТРАТИВНЫХ ПРОЦЕДУР</w:t>
      </w:r>
    </w:p>
    <w:p w:rsidR="00461282" w:rsidRDefault="00461282">
      <w:pPr>
        <w:pStyle w:val="ConsPlusNormal"/>
        <w:jc w:val="both"/>
      </w:pPr>
    </w:p>
    <w:p w:rsidR="00461282" w:rsidRDefault="00461282">
      <w:pPr>
        <w:pStyle w:val="ConsPlusNormal"/>
        <w:ind w:firstLine="540"/>
        <w:jc w:val="both"/>
      </w:pPr>
      <w:r>
        <w:t>76. Предоставление государственной услуги включает в себя следующие административные процедуры:</w:t>
      </w:r>
    </w:p>
    <w:p w:rsidR="00461282" w:rsidRDefault="00461282">
      <w:pPr>
        <w:pStyle w:val="ConsPlusNormal"/>
        <w:ind w:firstLine="540"/>
        <w:jc w:val="both"/>
      </w:pPr>
      <w:r>
        <w:lastRenderedPageBreak/>
        <w:t>а) прием, регистрация заявления и документов;</w:t>
      </w:r>
    </w:p>
    <w:p w:rsidR="00461282" w:rsidRDefault="00461282">
      <w:pPr>
        <w:pStyle w:val="ConsPlusNormal"/>
        <w:ind w:firstLine="540"/>
        <w:jc w:val="both"/>
      </w:pPr>
      <w:r>
        <w:t>б) формирование и направление межведомственных запросов в органы (организации), участвующие в предоставлении государственной услуги;</w:t>
      </w:r>
    </w:p>
    <w:p w:rsidR="00461282" w:rsidRDefault="00461282">
      <w:pPr>
        <w:pStyle w:val="ConsPlusNormal"/>
        <w:ind w:firstLine="540"/>
        <w:jc w:val="both"/>
      </w:pPr>
      <w:r>
        <w:t>в) принятие решения о даче согласия или об отказе в даче согласия;</w:t>
      </w:r>
    </w:p>
    <w:p w:rsidR="00461282" w:rsidRDefault="00461282">
      <w:pPr>
        <w:pStyle w:val="ConsPlusNormal"/>
        <w:ind w:firstLine="540"/>
        <w:jc w:val="both"/>
      </w:pPr>
      <w:r>
        <w:t>г) информирование о принятии решения о даче согласия или об отказе в даче согласия;</w:t>
      </w:r>
    </w:p>
    <w:p w:rsidR="00461282" w:rsidRDefault="00461282">
      <w:pPr>
        <w:pStyle w:val="ConsPlusNormal"/>
        <w:ind w:firstLine="540"/>
        <w:jc w:val="both"/>
      </w:pPr>
      <w:r>
        <w:t>д) дача согласия.</w:t>
      </w:r>
    </w:p>
    <w:p w:rsidR="00461282" w:rsidRDefault="00461282">
      <w:pPr>
        <w:pStyle w:val="ConsPlusNormal"/>
        <w:jc w:val="both"/>
      </w:pPr>
      <w:r>
        <w:t xml:space="preserve">(п. 76 в ред. </w:t>
      </w:r>
      <w:hyperlink r:id="rId72" w:history="1">
        <w:r>
          <w:rPr>
            <w:color w:val="0000FF"/>
          </w:rPr>
          <w:t>Приказа</w:t>
        </w:r>
      </w:hyperlink>
      <w:r>
        <w:t xml:space="preserve"> министерства социального развития, опеки и попечительства Иркутской области от 03.07.2015 N 101-мпр)</w:t>
      </w:r>
    </w:p>
    <w:p w:rsidR="00461282" w:rsidRDefault="00461282">
      <w:pPr>
        <w:pStyle w:val="ConsPlusNormal"/>
        <w:ind w:firstLine="540"/>
        <w:jc w:val="both"/>
      </w:pPr>
      <w:r>
        <w:t xml:space="preserve">77. </w:t>
      </w:r>
      <w:hyperlink w:anchor="P882" w:history="1">
        <w:r>
          <w:rPr>
            <w:color w:val="0000FF"/>
          </w:rPr>
          <w:t>Блок-схема</w:t>
        </w:r>
      </w:hyperlink>
      <w:r>
        <w:t xml:space="preserve"> предоставления государственной услуги приводится в приложении 4 к настоящему административному регламенту.</w:t>
      </w:r>
    </w:p>
    <w:p w:rsidR="00461282" w:rsidRDefault="00461282">
      <w:pPr>
        <w:pStyle w:val="ConsPlusNormal"/>
        <w:jc w:val="both"/>
      </w:pPr>
    </w:p>
    <w:p w:rsidR="00461282" w:rsidRDefault="00461282">
      <w:pPr>
        <w:pStyle w:val="ConsPlusNormal"/>
        <w:jc w:val="center"/>
        <w:outlineLvl w:val="2"/>
      </w:pPr>
      <w:r>
        <w:t>Глава 22. ПРИЕМ, РЕГИСТРАЦИЯ ЗАЯВЛЕНИЯ И ДОКУМЕНТОВ</w:t>
      </w:r>
    </w:p>
    <w:p w:rsidR="00461282" w:rsidRDefault="00461282">
      <w:pPr>
        <w:pStyle w:val="ConsPlusNormal"/>
        <w:jc w:val="both"/>
      </w:pPr>
    </w:p>
    <w:p w:rsidR="00461282" w:rsidRDefault="00461282">
      <w:pPr>
        <w:pStyle w:val="ConsPlusNormal"/>
        <w:ind w:firstLine="540"/>
        <w:jc w:val="both"/>
      </w:pPr>
      <w:bookmarkStart w:id="8" w:name="P436"/>
      <w:bookmarkEnd w:id="8"/>
      <w:r>
        <w:t>78. Для предоставления государственной услуги гражданин подает в управление министерства по месту жительства гражданина заявление с приложением документов одним из следующих способов:</w:t>
      </w:r>
    </w:p>
    <w:p w:rsidR="00461282" w:rsidRDefault="00461282">
      <w:pPr>
        <w:pStyle w:val="ConsPlusNormal"/>
        <w:ind w:firstLine="540"/>
        <w:jc w:val="both"/>
      </w:pPr>
      <w:bookmarkStart w:id="9" w:name="P437"/>
      <w:bookmarkEnd w:id="9"/>
      <w:r>
        <w:t>а) путем личного обращения в управление министерства. В этом случае копии с подлинников документов снимает должностное лицо управления министерства, ответственное за прием и регистрацию заявлений и документов, и удостоверяет их при сверке с подлинниками. Подлинники документов возвращаются представившему их лицу в день обращения.</w:t>
      </w:r>
    </w:p>
    <w:p w:rsidR="00461282" w:rsidRDefault="00461282">
      <w:pPr>
        <w:pStyle w:val="ConsPlusNormal"/>
        <w:ind w:firstLine="540"/>
        <w:jc w:val="both"/>
      </w:pPr>
      <w:r>
        <w:t>В отдельных случаях для приема граждан, признанных в установленном порядке инвалидами, осуществляется выход (выезд) должностного лица управления министерства к месту жительства гражданина;</w:t>
      </w:r>
    </w:p>
    <w:p w:rsidR="00461282" w:rsidRDefault="00461282">
      <w:pPr>
        <w:pStyle w:val="ConsPlusNormal"/>
        <w:jc w:val="both"/>
      </w:pPr>
      <w:r>
        <w:t xml:space="preserve">(пп. "а" в ред. </w:t>
      </w:r>
      <w:hyperlink r:id="rId73" w:history="1">
        <w:r>
          <w:rPr>
            <w:color w:val="0000FF"/>
          </w:rPr>
          <w:t>Приказа</w:t>
        </w:r>
      </w:hyperlink>
      <w:r>
        <w:t xml:space="preserve"> министерства социального развития, опеки и попечительства Иркутской области от 31.05.2016 N 84-мпр)</w:t>
      </w:r>
    </w:p>
    <w:p w:rsidR="00461282" w:rsidRDefault="00461282">
      <w:pPr>
        <w:pStyle w:val="ConsPlusNormal"/>
        <w:ind w:firstLine="540"/>
        <w:jc w:val="both"/>
      </w:pPr>
      <w:r>
        <w:t>б)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461282" w:rsidRDefault="00461282">
      <w:pPr>
        <w:pStyle w:val="ConsPlusNormal"/>
        <w:jc w:val="both"/>
      </w:pPr>
      <w:r>
        <w:t xml:space="preserve">(в ред. </w:t>
      </w:r>
      <w:hyperlink r:id="rId74"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461282" w:rsidRDefault="00461282">
      <w:pPr>
        <w:pStyle w:val="ConsPlusNormal"/>
        <w:ind w:firstLine="540"/>
        <w:jc w:val="both"/>
      </w:pPr>
      <w:bookmarkStart w:id="10" w:name="P442"/>
      <w:bookmarkEnd w:id="10"/>
      <w:r>
        <w:t>в) в форме электронных документов, которые передаются с использованием информационно-телекоммуникационной сети "Интернет" через региональную государственную информационную систему "Региональный портал государственных и муниципальных услуг Иркутской области" (электронный адрес в информационно-телекоммуникационной сети "Интернет" http://38.gosuslugi.ru);</w:t>
      </w:r>
    </w:p>
    <w:p w:rsidR="00461282" w:rsidRDefault="00461282">
      <w:pPr>
        <w:pStyle w:val="ConsPlusNormal"/>
        <w:ind w:firstLine="540"/>
        <w:jc w:val="both"/>
      </w:pPr>
      <w:r>
        <w:t>г) через многофункциональный центр предоставления государственных и муниципальных услуг.</w:t>
      </w:r>
    </w:p>
    <w:p w:rsidR="00461282" w:rsidRDefault="00461282">
      <w:pPr>
        <w:pStyle w:val="ConsPlusNormal"/>
        <w:jc w:val="both"/>
      </w:pPr>
      <w:r>
        <w:t xml:space="preserve">(пп. "г" введен </w:t>
      </w:r>
      <w:hyperlink r:id="rId75" w:history="1">
        <w:r>
          <w:rPr>
            <w:color w:val="0000FF"/>
          </w:rPr>
          <w:t>Приказом</w:t>
        </w:r>
      </w:hyperlink>
      <w:r>
        <w:t xml:space="preserve"> министерства социального развития, опеки и попечительства Иркутской области от 29.04.2016 N 57-мпр)</w:t>
      </w:r>
    </w:p>
    <w:p w:rsidR="00461282" w:rsidRDefault="00461282">
      <w:pPr>
        <w:pStyle w:val="ConsPlusNormal"/>
        <w:ind w:firstLine="540"/>
        <w:jc w:val="both"/>
      </w:pPr>
      <w:bookmarkStart w:id="11" w:name="P445"/>
      <w:bookmarkEnd w:id="11"/>
      <w:r>
        <w:t>79. Должностное лицо управления министерства, ответственное за прием и регистрацию заявлений (далее - должностное лицо), устанавливает:</w:t>
      </w:r>
    </w:p>
    <w:p w:rsidR="00461282" w:rsidRDefault="00461282">
      <w:pPr>
        <w:pStyle w:val="ConsPlusNormal"/>
        <w:ind w:firstLine="540"/>
        <w:jc w:val="both"/>
      </w:pPr>
      <w:r>
        <w:t>а) предмет обращения;</w:t>
      </w:r>
    </w:p>
    <w:p w:rsidR="00461282" w:rsidRDefault="00461282">
      <w:pPr>
        <w:pStyle w:val="ConsPlusNormal"/>
        <w:ind w:firstLine="540"/>
        <w:jc w:val="both"/>
      </w:pPr>
      <w:r>
        <w:t>б) личность гражданина, проверяет документ, удостоверяющий личность (при подаче заявления лично);</w:t>
      </w:r>
    </w:p>
    <w:p w:rsidR="00461282" w:rsidRDefault="00461282">
      <w:pPr>
        <w:pStyle w:val="ConsPlusNormal"/>
        <w:ind w:firstLine="540"/>
        <w:jc w:val="both"/>
      </w:pPr>
      <w:r>
        <w:t>в) наличие всех документов, предусмотренных настоящим административным регламентом;</w:t>
      </w:r>
    </w:p>
    <w:p w:rsidR="00461282" w:rsidRDefault="00461282">
      <w:pPr>
        <w:pStyle w:val="ConsPlusNormal"/>
        <w:ind w:firstLine="540"/>
        <w:jc w:val="both"/>
      </w:pPr>
      <w:r>
        <w:t xml:space="preserve">г) соответствие документов требованиям, указанным в </w:t>
      </w:r>
      <w:hyperlink w:anchor="P259" w:history="1">
        <w:r>
          <w:rPr>
            <w:color w:val="0000FF"/>
          </w:rPr>
          <w:t>пункте 41</w:t>
        </w:r>
      </w:hyperlink>
      <w:r>
        <w:t xml:space="preserve"> настоящего административного регламента;</w:t>
      </w:r>
    </w:p>
    <w:p w:rsidR="00461282" w:rsidRDefault="00461282">
      <w:pPr>
        <w:pStyle w:val="ConsPlusNormal"/>
        <w:ind w:firstLine="540"/>
        <w:jc w:val="both"/>
      </w:pPr>
      <w:r>
        <w:t>д) снимает копии с представленных документов.</w:t>
      </w:r>
    </w:p>
    <w:p w:rsidR="00461282" w:rsidRDefault="00461282">
      <w:pPr>
        <w:pStyle w:val="ConsPlusNormal"/>
        <w:ind w:firstLine="540"/>
        <w:jc w:val="both"/>
      </w:pPr>
      <w:r>
        <w:t>80. По просьбе гражданина должностное лицо оказывает гражданину помощь в написании заявления.</w:t>
      </w:r>
    </w:p>
    <w:p w:rsidR="00461282" w:rsidRDefault="00461282">
      <w:pPr>
        <w:pStyle w:val="ConsPlusNormal"/>
        <w:ind w:firstLine="540"/>
        <w:jc w:val="both"/>
      </w:pPr>
      <w:r>
        <w:t xml:space="preserve">81. В день поступления заявление регистрируется должностным лицом в </w:t>
      </w:r>
      <w:hyperlink w:anchor="P953" w:history="1">
        <w:r>
          <w:rPr>
            <w:color w:val="0000FF"/>
          </w:rPr>
          <w:t>журнале</w:t>
        </w:r>
      </w:hyperlink>
      <w:r>
        <w:t xml:space="preserve"> регистрации заявлений по форме согласно приложению 5 к настоящему административному регламенту.</w:t>
      </w:r>
    </w:p>
    <w:p w:rsidR="00461282" w:rsidRDefault="00461282">
      <w:pPr>
        <w:pStyle w:val="ConsPlusNormal"/>
        <w:ind w:firstLine="540"/>
        <w:jc w:val="both"/>
      </w:pPr>
      <w:r>
        <w:t xml:space="preserve">82. Журнал регистрации заявлений прошивается, пронумеровывается, скрепляется печатью </w:t>
      </w:r>
      <w:r>
        <w:lastRenderedPageBreak/>
        <w:t>управления министерства. Журнал регистрации заявлений ведется ежегодно, последовательно, начиная с номера первого. Все исправления оговариваются "исправленному верить" и удостоверяются подписью руководителя управления министерства.</w:t>
      </w:r>
    </w:p>
    <w:p w:rsidR="00461282" w:rsidRDefault="00461282">
      <w:pPr>
        <w:pStyle w:val="ConsPlusNormal"/>
        <w:ind w:firstLine="540"/>
        <w:jc w:val="both"/>
      </w:pPr>
      <w:r>
        <w:t>83. Днем обращения гражданина считается дата регистрации в день поступления в управление министерства заявления. Заявление регистрируется в день его поступления в управление министерства.</w:t>
      </w:r>
    </w:p>
    <w:p w:rsidR="00461282" w:rsidRDefault="00461282">
      <w:pPr>
        <w:pStyle w:val="ConsPlusNormal"/>
        <w:ind w:firstLine="540"/>
        <w:jc w:val="both"/>
      </w:pPr>
      <w:r>
        <w:t xml:space="preserve">84. Днем обращения в случае подачи заявления и документов в форме электронных документов считается дата регистрации в управлении министерства заявления и документов, подписанных электронной подписью или подписанных лично гражданином в порядке, установленном </w:t>
      </w:r>
      <w:hyperlink w:anchor="P456" w:history="1">
        <w:r>
          <w:rPr>
            <w:color w:val="0000FF"/>
          </w:rPr>
          <w:t>пунктом 85</w:t>
        </w:r>
      </w:hyperlink>
      <w:r>
        <w:t xml:space="preserve"> настоящего административного регламента.</w:t>
      </w:r>
    </w:p>
    <w:p w:rsidR="00461282" w:rsidRDefault="00461282">
      <w:pPr>
        <w:pStyle w:val="ConsPlusNormal"/>
        <w:ind w:firstLine="540"/>
        <w:jc w:val="both"/>
      </w:pPr>
      <w:bookmarkStart w:id="12" w:name="P456"/>
      <w:bookmarkEnd w:id="12"/>
      <w:r>
        <w:t>85. В случае, если заявление и документы поданы в форме электронных документов и подписаны электронной подписью, решение о даче согласия или об отказе в даче согласия принимается в порядке, установленном настоящим административным регламентом.</w:t>
      </w:r>
    </w:p>
    <w:p w:rsidR="00461282" w:rsidRDefault="00461282">
      <w:pPr>
        <w:pStyle w:val="ConsPlusNormal"/>
        <w:ind w:firstLine="540"/>
        <w:jc w:val="both"/>
      </w:pPr>
      <w:bookmarkStart w:id="13" w:name="P457"/>
      <w:bookmarkEnd w:id="13"/>
      <w:r>
        <w:t>86. В случае, если заявление и документы не подписаны электронной подписью, гражданину в день поступления заявления в форме электронного документа направляется уведомление о приеме заявления, в котором указывается график приема гражданина в пределах 30 календарных дней со дня обращения.</w:t>
      </w:r>
    </w:p>
    <w:p w:rsidR="00461282" w:rsidRDefault="00461282">
      <w:pPr>
        <w:pStyle w:val="ConsPlusNormal"/>
        <w:ind w:firstLine="540"/>
        <w:jc w:val="both"/>
      </w:pPr>
      <w:r>
        <w:t>Уведомление о приеме заявления направляется с использованием информационно-телекоммуникационной сети "Интернет" на адрес электронной почты, с которого поступили заявление и документы в форме электронных документов.</w:t>
      </w:r>
    </w:p>
    <w:p w:rsidR="00461282" w:rsidRDefault="00461282">
      <w:pPr>
        <w:pStyle w:val="ConsPlusNormal"/>
        <w:ind w:firstLine="540"/>
        <w:jc w:val="both"/>
      </w:pPr>
      <w:r>
        <w:t xml:space="preserve">87. Гражданин в пределах указанного в </w:t>
      </w:r>
      <w:hyperlink w:anchor="P457" w:history="1">
        <w:r>
          <w:rPr>
            <w:color w:val="0000FF"/>
          </w:rPr>
          <w:t>пункте 86</w:t>
        </w:r>
      </w:hyperlink>
      <w:r>
        <w:t xml:space="preserve"> настоящего административного регламента графика определяет дату и время личного приема для сверки документов и подписания заявления, поданных в форме электронных документов.</w:t>
      </w:r>
    </w:p>
    <w:p w:rsidR="00461282" w:rsidRDefault="00461282">
      <w:pPr>
        <w:pStyle w:val="ConsPlusNormal"/>
        <w:ind w:firstLine="540"/>
        <w:jc w:val="both"/>
      </w:pPr>
      <w:r>
        <w:t>88. Заявление и документы, поданные в форме электронных документов, содержащие нецензурные либо оскорбительные выражения, угрозы жизни, здоровью и имуществу должностных лиц управления министерства, министерства, а также членов их семей, оставляются без ответа.</w:t>
      </w:r>
    </w:p>
    <w:p w:rsidR="00461282" w:rsidRDefault="00461282">
      <w:pPr>
        <w:pStyle w:val="ConsPlusNormal"/>
        <w:ind w:firstLine="540"/>
        <w:jc w:val="both"/>
      </w:pPr>
      <w:r>
        <w:t>В этом случае гражданину или его представителю с использованием информационно-телекоммуникационной сети "Интернет" на адрес электронной почты, с которого поступили документы, в день их поступления направляется уведомление об отказе в их приеме с указанием причин отказа и сообщением о недопустимости злоупотребления правом.</w:t>
      </w:r>
    </w:p>
    <w:p w:rsidR="00461282" w:rsidRDefault="00461282">
      <w:pPr>
        <w:pStyle w:val="ConsPlusNormal"/>
        <w:jc w:val="both"/>
      </w:pPr>
      <w:r>
        <w:t xml:space="preserve">(в ред. </w:t>
      </w:r>
      <w:hyperlink r:id="rId76"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461282" w:rsidRDefault="00461282">
      <w:pPr>
        <w:pStyle w:val="ConsPlusNormal"/>
        <w:ind w:firstLine="540"/>
        <w:jc w:val="both"/>
      </w:pPr>
      <w:r>
        <w:t xml:space="preserve">89. В случае неявки гражданина в определенные в пределах графика день и время личного приема заявление и документы, поданные в форме электронных документов, не подписанные электронной подписью, считаются неподтвержденными, и информация о гражданине или его представителе удаляется из базы данных в течение одного рабочего дня, следующего за последним днем, установленным графиком приема граждан в соответствии с </w:t>
      </w:r>
      <w:hyperlink w:anchor="P457" w:history="1">
        <w:r>
          <w:rPr>
            <w:color w:val="0000FF"/>
          </w:rPr>
          <w:t>пунктом 86</w:t>
        </w:r>
      </w:hyperlink>
      <w:r>
        <w:t xml:space="preserve"> настоящего административного регламента. В этом случае гражданин или его представитель вправе повторно обратиться за предоставлением государственной услуги в порядке, установленном </w:t>
      </w:r>
      <w:hyperlink w:anchor="P445" w:history="1">
        <w:r>
          <w:rPr>
            <w:color w:val="0000FF"/>
          </w:rPr>
          <w:t>пунктом 79</w:t>
        </w:r>
      </w:hyperlink>
      <w:r>
        <w:t xml:space="preserve"> настоящего административного регламента.</w:t>
      </w:r>
    </w:p>
    <w:p w:rsidR="00461282" w:rsidRDefault="00461282">
      <w:pPr>
        <w:pStyle w:val="ConsPlusNormal"/>
        <w:ind w:firstLine="540"/>
        <w:jc w:val="both"/>
      </w:pPr>
      <w:r>
        <w:t>90. Общий срок приема, регистрации заявления составляет не более 30 минут.</w:t>
      </w:r>
    </w:p>
    <w:p w:rsidR="00461282" w:rsidRDefault="00461282">
      <w:pPr>
        <w:pStyle w:val="ConsPlusNormal"/>
        <w:ind w:firstLine="540"/>
        <w:jc w:val="both"/>
      </w:pPr>
      <w:r>
        <w:t>Порядок приема заявления и документов, установленный настоящей главой, применяется при подаче заявления и документов через многофункциональные центры предоставления государственных и муниципальных услуг.</w:t>
      </w:r>
    </w:p>
    <w:p w:rsidR="00461282" w:rsidRDefault="00461282">
      <w:pPr>
        <w:pStyle w:val="ConsPlusNormal"/>
        <w:jc w:val="both"/>
      </w:pPr>
      <w:r>
        <w:t xml:space="preserve">(абзац введен </w:t>
      </w:r>
      <w:hyperlink r:id="rId77" w:history="1">
        <w:r>
          <w:rPr>
            <w:color w:val="0000FF"/>
          </w:rPr>
          <w:t>Приказом</w:t>
        </w:r>
      </w:hyperlink>
      <w:r>
        <w:t xml:space="preserve"> министерства социального развития, опеки и попечительства Иркутской области от 29.04.2016 N 57-мпр)</w:t>
      </w:r>
    </w:p>
    <w:p w:rsidR="00461282" w:rsidRDefault="00461282">
      <w:pPr>
        <w:pStyle w:val="ConsPlusNormal"/>
        <w:ind w:firstLine="540"/>
        <w:jc w:val="both"/>
      </w:pPr>
      <w:r>
        <w:t>Многофункциональный центр предоставления государственных и муниципальных услуг обеспечивает прием заявления и документов от гражданина (или его законного представителя) и в течение 1 рабочего дня со дня приема заявления с документами направляет их в управление министерства в порядке, установленном соглашением о взаимодействии.</w:t>
      </w:r>
    </w:p>
    <w:p w:rsidR="00461282" w:rsidRDefault="00461282">
      <w:pPr>
        <w:pStyle w:val="ConsPlusNormal"/>
        <w:jc w:val="both"/>
      </w:pPr>
      <w:r>
        <w:t xml:space="preserve">(абзац введен </w:t>
      </w:r>
      <w:hyperlink r:id="rId78" w:history="1">
        <w:r>
          <w:rPr>
            <w:color w:val="0000FF"/>
          </w:rPr>
          <w:t>Приказом</w:t>
        </w:r>
      </w:hyperlink>
      <w:r>
        <w:t xml:space="preserve"> министерства социального развития, опеки и попечительства Иркутской области от 29.04.2016 N 57-мпр)</w:t>
      </w:r>
    </w:p>
    <w:p w:rsidR="00461282" w:rsidRDefault="00461282">
      <w:pPr>
        <w:pStyle w:val="ConsPlusNormal"/>
        <w:jc w:val="both"/>
      </w:pPr>
    </w:p>
    <w:p w:rsidR="00461282" w:rsidRDefault="00461282">
      <w:pPr>
        <w:pStyle w:val="ConsPlusNormal"/>
        <w:pBdr>
          <w:top w:val="single" w:sz="6" w:space="0" w:color="auto"/>
        </w:pBdr>
        <w:spacing w:before="100" w:after="100"/>
        <w:jc w:val="both"/>
        <w:rPr>
          <w:sz w:val="2"/>
          <w:szCs w:val="2"/>
        </w:rPr>
      </w:pPr>
    </w:p>
    <w:p w:rsidR="00461282" w:rsidRDefault="00461282">
      <w:pPr>
        <w:pStyle w:val="ConsPlusNormal"/>
        <w:ind w:firstLine="540"/>
        <w:jc w:val="both"/>
      </w:pPr>
      <w:r>
        <w:rPr>
          <w:color w:val="0A2666"/>
        </w:rPr>
        <w:t>КонсультантПлюс: примечание.</w:t>
      </w:r>
    </w:p>
    <w:p w:rsidR="00461282" w:rsidRDefault="00461282">
      <w:pPr>
        <w:pStyle w:val="ConsPlusNormal"/>
        <w:ind w:firstLine="540"/>
        <w:jc w:val="both"/>
      </w:pPr>
      <w:r>
        <w:rPr>
          <w:color w:val="0A2666"/>
        </w:rPr>
        <w:t>В официальном тексте документа, видимо, допущена опечатка: вместо "Глава 22" следует читать "Глава 22(1)".</w:t>
      </w:r>
    </w:p>
    <w:p w:rsidR="00461282" w:rsidRDefault="00461282">
      <w:pPr>
        <w:pStyle w:val="ConsPlusNormal"/>
        <w:pBdr>
          <w:top w:val="single" w:sz="6" w:space="0" w:color="auto"/>
        </w:pBdr>
        <w:spacing w:before="100" w:after="100"/>
        <w:jc w:val="both"/>
        <w:rPr>
          <w:sz w:val="2"/>
          <w:szCs w:val="2"/>
        </w:rPr>
      </w:pPr>
    </w:p>
    <w:p w:rsidR="00461282" w:rsidRDefault="00461282">
      <w:pPr>
        <w:pStyle w:val="ConsPlusNormal"/>
        <w:jc w:val="center"/>
        <w:outlineLvl w:val="2"/>
      </w:pPr>
      <w:r>
        <w:t>Глава 22. ФОРМИРОВАНИЕ И НАПРАВЛЕНИЕ МЕЖВЕДОМСТВЕННЫХ</w:t>
      </w:r>
    </w:p>
    <w:p w:rsidR="00461282" w:rsidRDefault="00461282">
      <w:pPr>
        <w:pStyle w:val="ConsPlusNormal"/>
        <w:jc w:val="center"/>
      </w:pPr>
      <w:r>
        <w:t>ЗАПРОСОВ В ОРГАНЫ (ОРГАНИЗАЦИИ), УЧАСТВУЮЩИЕ</w:t>
      </w:r>
    </w:p>
    <w:p w:rsidR="00461282" w:rsidRDefault="00461282">
      <w:pPr>
        <w:pStyle w:val="ConsPlusNormal"/>
        <w:jc w:val="center"/>
      </w:pPr>
      <w:r>
        <w:t>В ПРЕДОСТАВЛЕНИИ ГОСУДАРСТВЕННОЙ УСЛУГИ</w:t>
      </w:r>
    </w:p>
    <w:p w:rsidR="00461282" w:rsidRDefault="00461282">
      <w:pPr>
        <w:pStyle w:val="ConsPlusNormal"/>
        <w:jc w:val="center"/>
      </w:pPr>
    </w:p>
    <w:p w:rsidR="00461282" w:rsidRDefault="00461282">
      <w:pPr>
        <w:pStyle w:val="ConsPlusNormal"/>
        <w:jc w:val="center"/>
      </w:pPr>
      <w:r>
        <w:t xml:space="preserve">(введена </w:t>
      </w:r>
      <w:hyperlink r:id="rId79" w:history="1">
        <w:r>
          <w:rPr>
            <w:color w:val="0000FF"/>
          </w:rPr>
          <w:t>Приказом</w:t>
        </w:r>
      </w:hyperlink>
      <w:r>
        <w:t xml:space="preserve"> министерства социального развития,</w:t>
      </w:r>
    </w:p>
    <w:p w:rsidR="00461282" w:rsidRDefault="00461282">
      <w:pPr>
        <w:pStyle w:val="ConsPlusNormal"/>
        <w:jc w:val="center"/>
      </w:pPr>
      <w:r>
        <w:t>опеки и попечительства Иркутской области</w:t>
      </w:r>
    </w:p>
    <w:p w:rsidR="00461282" w:rsidRDefault="00461282">
      <w:pPr>
        <w:pStyle w:val="ConsPlusNormal"/>
        <w:jc w:val="center"/>
      </w:pPr>
      <w:r>
        <w:t>от 03.07.2015 N 101-мпр)</w:t>
      </w:r>
    </w:p>
    <w:p w:rsidR="00461282" w:rsidRDefault="00461282">
      <w:pPr>
        <w:pStyle w:val="ConsPlusNormal"/>
        <w:jc w:val="both"/>
      </w:pPr>
    </w:p>
    <w:p w:rsidR="00461282" w:rsidRDefault="00461282">
      <w:pPr>
        <w:pStyle w:val="ConsPlusNormal"/>
        <w:ind w:firstLine="540"/>
        <w:jc w:val="both"/>
      </w:pPr>
      <w:bookmarkStart w:id="14" w:name="P482"/>
      <w:bookmarkEnd w:id="14"/>
      <w:r>
        <w:t>90(1). Непредставление гражданином свидетельства об усыновлении (удочерении), акта об установлении опеки (попечительства) не является основанием для отказа в предоставлении государственной услуги.</w:t>
      </w:r>
    </w:p>
    <w:p w:rsidR="00461282" w:rsidRDefault="00461282">
      <w:pPr>
        <w:pStyle w:val="ConsPlusNormal"/>
        <w:ind w:firstLine="540"/>
        <w:jc w:val="both"/>
      </w:pPr>
      <w:r>
        <w:t>В случае непредставления гражданином указанных документов сведения, содержащиеся в указанных документах, должны быть получены управлением министерства в рамках межведомственного информационного взаимодействия с органами опеки и попечительства, службой записи актов гражданского состояния Иркутской области.</w:t>
      </w:r>
    </w:p>
    <w:p w:rsidR="00461282" w:rsidRDefault="00461282">
      <w:pPr>
        <w:pStyle w:val="ConsPlusNormal"/>
        <w:ind w:firstLine="540"/>
        <w:jc w:val="both"/>
      </w:pPr>
      <w:r>
        <w:t>90(2). В целях получения свидетельства об усыновлении (удочерении) управление министерства в течение двух рабочих дней со дня обращения гражданина формирует и направляет в службу записи актов гражданского состояния Иркутской области межведомственный запрос в соответствии с законодательством.</w:t>
      </w:r>
    </w:p>
    <w:p w:rsidR="00461282" w:rsidRDefault="00461282">
      <w:pPr>
        <w:pStyle w:val="ConsPlusNormal"/>
        <w:ind w:firstLine="540"/>
        <w:jc w:val="both"/>
      </w:pPr>
      <w:r>
        <w:t>В целях получения акта об установлении опеки (попечительства) управление министерства в течение двух рабочих дней со дня обращения гражданина формирует и направляет в органы опеки и попечительства межведомственный запрос в соответствии с законодательством.</w:t>
      </w:r>
    </w:p>
    <w:p w:rsidR="00461282" w:rsidRDefault="00461282">
      <w:pPr>
        <w:pStyle w:val="ConsPlusNormal"/>
        <w:ind w:firstLine="540"/>
        <w:jc w:val="both"/>
      </w:pPr>
      <w:r>
        <w:t>90(3). Межведомственный запрос направляется в письменной форме на бумажном носителе или в форме электронного документа.</w:t>
      </w:r>
    </w:p>
    <w:p w:rsidR="00461282" w:rsidRDefault="00461282">
      <w:pPr>
        <w:pStyle w:val="ConsPlusNormal"/>
        <w:ind w:firstLine="540"/>
        <w:jc w:val="both"/>
      </w:pPr>
      <w:r>
        <w:t xml:space="preserve">90(4). Срок подготовки и направления ответов на межведомственные запросы о предоставлении документов и информации, указанных в </w:t>
      </w:r>
      <w:hyperlink w:anchor="P482" w:history="1">
        <w:r>
          <w:rPr>
            <w:color w:val="0000FF"/>
          </w:rPr>
          <w:t>абзаце первом пункта 90(1)</w:t>
        </w:r>
      </w:hyperlink>
      <w:r>
        <w:t xml:space="preserve"> настоящего административного регламента, для предоставления государственной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461282" w:rsidRDefault="00461282">
      <w:pPr>
        <w:pStyle w:val="ConsPlusNormal"/>
        <w:jc w:val="both"/>
      </w:pPr>
    </w:p>
    <w:p w:rsidR="00461282" w:rsidRDefault="00461282">
      <w:pPr>
        <w:pStyle w:val="ConsPlusNormal"/>
        <w:jc w:val="center"/>
        <w:outlineLvl w:val="2"/>
      </w:pPr>
      <w:r>
        <w:t>Глава 23. ПРИНЯТИЕ РЕШЕНИЯ О ДАЧЕ</w:t>
      </w:r>
    </w:p>
    <w:p w:rsidR="00461282" w:rsidRDefault="00461282">
      <w:pPr>
        <w:pStyle w:val="ConsPlusNormal"/>
        <w:jc w:val="center"/>
      </w:pPr>
      <w:r>
        <w:t>СОГЛАСИЯ ИЛИ ОБ ОТКАЗЕ В ДАЧЕ СОГЛАСИЯ</w:t>
      </w:r>
    </w:p>
    <w:p w:rsidR="00461282" w:rsidRDefault="00461282">
      <w:pPr>
        <w:pStyle w:val="ConsPlusNormal"/>
        <w:jc w:val="both"/>
      </w:pPr>
    </w:p>
    <w:p w:rsidR="00461282" w:rsidRDefault="00461282">
      <w:pPr>
        <w:pStyle w:val="ConsPlusNormal"/>
        <w:ind w:firstLine="540"/>
        <w:jc w:val="both"/>
      </w:pPr>
      <w:r>
        <w:t>91. Управление министерства на основании заявления и документов принимает решение о даче согласия или об отказе в даче согласия.</w:t>
      </w:r>
    </w:p>
    <w:p w:rsidR="00461282" w:rsidRDefault="00461282">
      <w:pPr>
        <w:pStyle w:val="ConsPlusNormal"/>
        <w:ind w:firstLine="540"/>
        <w:jc w:val="both"/>
      </w:pPr>
      <w:r>
        <w:t xml:space="preserve">92. Решение о даче согласия или об отказе в даче согласия принимается и оформляется в виде правового акта управления министерства в срок, указанный в </w:t>
      </w:r>
      <w:hyperlink w:anchor="P212" w:history="1">
        <w:r>
          <w:rPr>
            <w:color w:val="0000FF"/>
          </w:rPr>
          <w:t>пункте 32</w:t>
        </w:r>
      </w:hyperlink>
      <w:r>
        <w:t xml:space="preserve"> настоящего административного регламента.</w:t>
      </w:r>
    </w:p>
    <w:p w:rsidR="00461282" w:rsidRDefault="00461282">
      <w:pPr>
        <w:pStyle w:val="ConsPlusNormal"/>
        <w:ind w:firstLine="540"/>
        <w:jc w:val="both"/>
      </w:pPr>
      <w:r>
        <w:t xml:space="preserve">93. Основание для отказа в даче согласия указано в </w:t>
      </w:r>
      <w:hyperlink w:anchor="P312" w:history="1">
        <w:r>
          <w:rPr>
            <w:color w:val="0000FF"/>
          </w:rPr>
          <w:t>пункте 48</w:t>
        </w:r>
      </w:hyperlink>
      <w:r>
        <w:t xml:space="preserve"> настоящего административного регламента.</w:t>
      </w:r>
    </w:p>
    <w:p w:rsidR="00461282" w:rsidRDefault="00461282">
      <w:pPr>
        <w:pStyle w:val="ConsPlusNormal"/>
        <w:ind w:firstLine="540"/>
        <w:jc w:val="both"/>
      </w:pPr>
      <w:r>
        <w:t xml:space="preserve">94. Решение о даче согласия или об отказе в даче согласия с указанием причин отказа направляется гражданину или его представителю в срок, указанный в </w:t>
      </w:r>
      <w:hyperlink w:anchor="P213" w:history="1">
        <w:r>
          <w:rPr>
            <w:color w:val="0000FF"/>
          </w:rPr>
          <w:t>пункте 33</w:t>
        </w:r>
      </w:hyperlink>
      <w:r>
        <w:t xml:space="preserve"> настоящего административного регламента.</w:t>
      </w:r>
    </w:p>
    <w:p w:rsidR="00461282" w:rsidRDefault="00461282">
      <w:pPr>
        <w:pStyle w:val="ConsPlusNormal"/>
        <w:ind w:firstLine="540"/>
        <w:jc w:val="both"/>
      </w:pPr>
      <w:r>
        <w:t>95. В течение трех рабочих дней со дня принятия решения о даче согласия или об отказе в даче согласия управление министерства формирует личное дело гражданина. Личное дело гражданина должно быть прошито, пронумеровано, иметь опись находящихся в нем документов.</w:t>
      </w:r>
    </w:p>
    <w:p w:rsidR="00461282" w:rsidRDefault="00461282">
      <w:pPr>
        <w:pStyle w:val="ConsPlusNormal"/>
        <w:ind w:firstLine="540"/>
        <w:jc w:val="both"/>
      </w:pPr>
      <w:r>
        <w:t>96. Личные дела граждан хранятся в управлении министерства, которое несет ответственность за их сохранность и в случае утраты принимает меры к их восстановлению.</w:t>
      </w:r>
    </w:p>
    <w:p w:rsidR="00461282" w:rsidRDefault="00461282">
      <w:pPr>
        <w:pStyle w:val="ConsPlusNormal"/>
        <w:ind w:firstLine="540"/>
        <w:jc w:val="both"/>
      </w:pPr>
      <w:r>
        <w:lastRenderedPageBreak/>
        <w:t>97. Отказ в даче согласия может быть обжалован в порядке, установленном законодательством.</w:t>
      </w:r>
    </w:p>
    <w:p w:rsidR="00461282" w:rsidRDefault="00461282">
      <w:pPr>
        <w:pStyle w:val="ConsPlusNormal"/>
        <w:jc w:val="both"/>
      </w:pPr>
    </w:p>
    <w:p w:rsidR="00461282" w:rsidRDefault="00461282">
      <w:pPr>
        <w:pStyle w:val="ConsPlusNormal"/>
        <w:jc w:val="center"/>
        <w:outlineLvl w:val="2"/>
      </w:pPr>
      <w:r>
        <w:t>Глава 24. ИНФОРМИРОВАНИЕ ГРАЖДАНИНА О ПРИНЯТИИ РЕШЕНИЯ</w:t>
      </w:r>
    </w:p>
    <w:p w:rsidR="00461282" w:rsidRDefault="00461282">
      <w:pPr>
        <w:pStyle w:val="ConsPlusNormal"/>
        <w:jc w:val="center"/>
      </w:pPr>
      <w:r>
        <w:t>О ДАЧЕ СОГЛАСИЯ ИЛИ ОБ ОТКАЗЕ В ДАЧЕ СОГЛАСИЯ</w:t>
      </w:r>
    </w:p>
    <w:p w:rsidR="00461282" w:rsidRDefault="00461282">
      <w:pPr>
        <w:pStyle w:val="ConsPlusNormal"/>
        <w:jc w:val="both"/>
      </w:pPr>
    </w:p>
    <w:p w:rsidR="00461282" w:rsidRDefault="00461282">
      <w:pPr>
        <w:pStyle w:val="ConsPlusNormal"/>
        <w:ind w:firstLine="540"/>
        <w:jc w:val="both"/>
      </w:pPr>
      <w:r>
        <w:t>98. Управление министерства не позднее 3 рабочих дней со дня принятия решения о даче согласия или об отказе в даче согласия направляет гражданину письменное уведомление о принятом решении. В случае отказа в даче согласия в уведомлении излагаются его причины.</w:t>
      </w:r>
    </w:p>
    <w:p w:rsidR="00461282" w:rsidRDefault="00461282">
      <w:pPr>
        <w:pStyle w:val="ConsPlusNormal"/>
        <w:ind w:firstLine="540"/>
        <w:jc w:val="both"/>
      </w:pPr>
      <w:r>
        <w:t>99. В уведомлении о принятом решении указывается:</w:t>
      </w:r>
    </w:p>
    <w:p w:rsidR="00461282" w:rsidRDefault="00461282">
      <w:pPr>
        <w:pStyle w:val="ConsPlusNormal"/>
        <w:ind w:firstLine="540"/>
        <w:jc w:val="both"/>
      </w:pPr>
      <w:r>
        <w:t>а) наименование органа;</w:t>
      </w:r>
    </w:p>
    <w:p w:rsidR="00461282" w:rsidRDefault="00461282">
      <w:pPr>
        <w:pStyle w:val="ConsPlusNormal"/>
        <w:ind w:firstLine="540"/>
        <w:jc w:val="both"/>
      </w:pPr>
      <w:r>
        <w:t>б) дата и исходящий номер;</w:t>
      </w:r>
    </w:p>
    <w:p w:rsidR="00461282" w:rsidRDefault="00461282">
      <w:pPr>
        <w:pStyle w:val="ConsPlusNormal"/>
        <w:ind w:firstLine="540"/>
        <w:jc w:val="both"/>
      </w:pPr>
      <w:r>
        <w:t>в) адрес, фамилия, имя и (если имеется) отчество гражданина;</w:t>
      </w:r>
    </w:p>
    <w:p w:rsidR="00461282" w:rsidRDefault="00461282">
      <w:pPr>
        <w:pStyle w:val="ConsPlusNormal"/>
        <w:ind w:firstLine="540"/>
        <w:jc w:val="both"/>
      </w:pPr>
      <w:r>
        <w:t>г) основания принятия решения о даче согласия или об отказе в даче согласия.</w:t>
      </w:r>
    </w:p>
    <w:p w:rsidR="00461282" w:rsidRDefault="00461282">
      <w:pPr>
        <w:pStyle w:val="ConsPlusNormal"/>
        <w:ind w:firstLine="540"/>
        <w:jc w:val="both"/>
      </w:pPr>
      <w:r>
        <w:t>100. В случае принятия решения о даче согласия или об отказе в даче согласия в уведомлении указывается на необходимость гражданина лично явиться в управление министерства для получения решения не позднее 10 календарных дней со дня принятия решения.</w:t>
      </w:r>
    </w:p>
    <w:p w:rsidR="00461282" w:rsidRDefault="00461282">
      <w:pPr>
        <w:pStyle w:val="ConsPlusNormal"/>
        <w:jc w:val="both"/>
      </w:pPr>
    </w:p>
    <w:p w:rsidR="00461282" w:rsidRDefault="00461282">
      <w:pPr>
        <w:pStyle w:val="ConsPlusNormal"/>
        <w:jc w:val="center"/>
        <w:outlineLvl w:val="2"/>
      </w:pPr>
      <w:r>
        <w:t>Глава 25. ДАЧА СОГЛАСИЯ</w:t>
      </w:r>
    </w:p>
    <w:p w:rsidR="00461282" w:rsidRDefault="00461282">
      <w:pPr>
        <w:pStyle w:val="ConsPlusNormal"/>
        <w:jc w:val="both"/>
      </w:pPr>
    </w:p>
    <w:p w:rsidR="00461282" w:rsidRDefault="00461282">
      <w:pPr>
        <w:pStyle w:val="ConsPlusNormal"/>
        <w:ind w:firstLine="540"/>
        <w:jc w:val="both"/>
      </w:pPr>
      <w:r>
        <w:t>101. Правовой акт управления министерства о даче согласия оформляется в двух экземплярах, один из которых подшивается в личное дело гражданина, второй направляется (вручается) гражданину в течение 3 рабочих дней со дня его подписания.</w:t>
      </w:r>
    </w:p>
    <w:p w:rsidR="00461282" w:rsidRDefault="00461282">
      <w:pPr>
        <w:pStyle w:val="ConsPlusNormal"/>
        <w:ind w:firstLine="540"/>
        <w:jc w:val="both"/>
      </w:pPr>
      <w:r>
        <w:t>102. Правовой акт управления министерства об отказе в даче согласия оформляется в двух экземплярах, один из которых хранится в управлении министерства, второй направляется (вручается) гражданину в течение 3 рабочих дней со дня его подписания.</w:t>
      </w:r>
    </w:p>
    <w:p w:rsidR="00461282" w:rsidRDefault="00461282">
      <w:pPr>
        <w:pStyle w:val="ConsPlusNormal"/>
        <w:ind w:firstLine="540"/>
        <w:jc w:val="both"/>
      </w:pPr>
      <w:r>
        <w:t>Вместе с актом об отказе в даче согласия гражданину возвращают все представленные документы и разъясняют порядок его обжалования. Копии указанных документов хранятся в управлении министерства.</w:t>
      </w:r>
    </w:p>
    <w:p w:rsidR="00461282" w:rsidRDefault="00461282">
      <w:pPr>
        <w:pStyle w:val="ConsPlusNormal"/>
        <w:ind w:firstLine="540"/>
        <w:jc w:val="both"/>
      </w:pPr>
      <w:r>
        <w:t>103. Сведения о выдаче правовых актов вносятся должностным лицом управления министерства в журнал учета выданных правовых актов.</w:t>
      </w:r>
    </w:p>
    <w:p w:rsidR="00461282" w:rsidRDefault="00461282">
      <w:pPr>
        <w:pStyle w:val="ConsPlusNormal"/>
        <w:ind w:firstLine="540"/>
        <w:jc w:val="both"/>
      </w:pPr>
      <w:r>
        <w:t>104. Документы, представленные гражданином, хранятся в личном деле.</w:t>
      </w:r>
    </w:p>
    <w:p w:rsidR="00461282" w:rsidRDefault="00461282">
      <w:pPr>
        <w:pStyle w:val="ConsPlusNormal"/>
        <w:ind w:firstLine="540"/>
        <w:jc w:val="both"/>
      </w:pPr>
      <w:r>
        <w:t>105. В случае необходимости управление министерства вправе направить сведения о выдаче правовых актов в иные организации.</w:t>
      </w:r>
    </w:p>
    <w:p w:rsidR="00461282" w:rsidRDefault="00461282">
      <w:pPr>
        <w:pStyle w:val="ConsPlusNormal"/>
        <w:jc w:val="both"/>
      </w:pPr>
    </w:p>
    <w:p w:rsidR="00461282" w:rsidRDefault="00461282">
      <w:pPr>
        <w:pStyle w:val="ConsPlusNormal"/>
        <w:jc w:val="center"/>
        <w:outlineLvl w:val="1"/>
      </w:pPr>
      <w:r>
        <w:t>Раздел IV. ФОРМЫ КОНТРОЛЯ ЗА ИСПОЛНЕНИЕМ</w:t>
      </w:r>
    </w:p>
    <w:p w:rsidR="00461282" w:rsidRDefault="00461282">
      <w:pPr>
        <w:pStyle w:val="ConsPlusNormal"/>
        <w:jc w:val="center"/>
      </w:pPr>
      <w:r>
        <w:t>АДМИНИСТРАТИВНОГО РЕГЛАМЕНТА</w:t>
      </w:r>
    </w:p>
    <w:p w:rsidR="00461282" w:rsidRDefault="00461282">
      <w:pPr>
        <w:pStyle w:val="ConsPlusNormal"/>
        <w:jc w:val="both"/>
      </w:pPr>
    </w:p>
    <w:p w:rsidR="00461282" w:rsidRDefault="00461282">
      <w:pPr>
        <w:pStyle w:val="ConsPlusNormal"/>
        <w:jc w:val="center"/>
        <w:outlineLvl w:val="2"/>
      </w:pPr>
      <w:r>
        <w:t>Глава 26. ПОРЯДОК ОСУЩЕСТВЛЕНИЯ ТЕКУЩЕГО КОНТРОЛЯ</w:t>
      </w:r>
    </w:p>
    <w:p w:rsidR="00461282" w:rsidRDefault="00461282">
      <w:pPr>
        <w:pStyle w:val="ConsPlusNormal"/>
        <w:jc w:val="center"/>
      </w:pPr>
      <w:r>
        <w:t>ЗА СОБЛЮДЕНИЕМ И ИСПОЛНЕНИЕМ ОТВЕТСТВЕННЫМИ ДОЛЖНОСТНЫМИ</w:t>
      </w:r>
    </w:p>
    <w:p w:rsidR="00461282" w:rsidRDefault="00461282">
      <w:pPr>
        <w:pStyle w:val="ConsPlusNormal"/>
        <w:jc w:val="center"/>
      </w:pPr>
      <w:r>
        <w:t>ЛИЦАМИ ПОЛОЖЕНИЙ АДМИНИСТРАТИВНОГО РЕГЛАМЕНТА И ИНЫХ</w:t>
      </w:r>
    </w:p>
    <w:p w:rsidR="00461282" w:rsidRDefault="00461282">
      <w:pPr>
        <w:pStyle w:val="ConsPlusNormal"/>
        <w:jc w:val="center"/>
      </w:pPr>
      <w:r>
        <w:t>НОРМАТИВНЫХ ПРАВОВЫХ АКТОВ, УСТАНАВЛИВАЮЩИХ ТРЕБОВАНИЯ</w:t>
      </w:r>
    </w:p>
    <w:p w:rsidR="00461282" w:rsidRDefault="00461282">
      <w:pPr>
        <w:pStyle w:val="ConsPlusNormal"/>
        <w:jc w:val="center"/>
      </w:pPr>
      <w:r>
        <w:t>К ПРЕДОСТАВЛЕНИЮ ГОСУДАРСТВЕННОЙ УСЛУГИ,</w:t>
      </w:r>
    </w:p>
    <w:p w:rsidR="00461282" w:rsidRDefault="00461282">
      <w:pPr>
        <w:pStyle w:val="ConsPlusNormal"/>
        <w:jc w:val="center"/>
      </w:pPr>
      <w:r>
        <w:t>А ТАКЖЕ ПРИНЯТИЕМ ИМИ РЕШЕНИЙ</w:t>
      </w:r>
    </w:p>
    <w:p w:rsidR="00461282" w:rsidRDefault="00461282">
      <w:pPr>
        <w:pStyle w:val="ConsPlusNormal"/>
        <w:jc w:val="both"/>
      </w:pPr>
    </w:p>
    <w:p w:rsidR="00461282" w:rsidRDefault="00461282">
      <w:pPr>
        <w:pStyle w:val="ConsPlusNormal"/>
        <w:ind w:firstLine="540"/>
        <w:jc w:val="both"/>
      </w:pPr>
      <w:r>
        <w:t>106. Основными задачами текущего контроля являются:</w:t>
      </w:r>
    </w:p>
    <w:p w:rsidR="00461282" w:rsidRDefault="00461282">
      <w:pPr>
        <w:pStyle w:val="ConsPlusNormal"/>
        <w:ind w:firstLine="540"/>
        <w:jc w:val="both"/>
      </w:pPr>
      <w:r>
        <w:t>а) обеспечение своевременного и качественного предоставления государственной услуги;</w:t>
      </w:r>
    </w:p>
    <w:p w:rsidR="00461282" w:rsidRDefault="00461282">
      <w:pPr>
        <w:pStyle w:val="ConsPlusNormal"/>
        <w:ind w:firstLine="540"/>
        <w:jc w:val="both"/>
      </w:pPr>
      <w:r>
        <w:t>б) выявление нарушений в сроках и качестве предоставления государственной услуги;</w:t>
      </w:r>
    </w:p>
    <w:p w:rsidR="00461282" w:rsidRDefault="00461282">
      <w:pPr>
        <w:pStyle w:val="ConsPlusNormal"/>
        <w:ind w:firstLine="540"/>
        <w:jc w:val="both"/>
      </w:pPr>
      <w:r>
        <w:t>в) выявление и устранение причин и условий, способствующих ненадлежащему предоставлению государственной услуги;</w:t>
      </w:r>
    </w:p>
    <w:p w:rsidR="00461282" w:rsidRDefault="00461282">
      <w:pPr>
        <w:pStyle w:val="ConsPlusNormal"/>
        <w:ind w:firstLine="540"/>
        <w:jc w:val="both"/>
      </w:pPr>
      <w:r>
        <w:t>г) принятие мер по надлежащему предоставлению государственной услуги.</w:t>
      </w:r>
    </w:p>
    <w:p w:rsidR="00461282" w:rsidRDefault="00461282">
      <w:pPr>
        <w:pStyle w:val="ConsPlusNormal"/>
        <w:ind w:firstLine="540"/>
        <w:jc w:val="both"/>
      </w:pPr>
      <w:r>
        <w:t>107. Текущий контроль за исполнением настоящего административного регламента осуществляется руководителем управления министерства и представляет собой рассмотрение отчетов должностных лиц управления министерства, а также рассмотрение жалоб граждан.</w:t>
      </w:r>
    </w:p>
    <w:p w:rsidR="00461282" w:rsidRDefault="00461282">
      <w:pPr>
        <w:pStyle w:val="ConsPlusNormal"/>
        <w:ind w:firstLine="540"/>
        <w:jc w:val="both"/>
      </w:pPr>
      <w:r>
        <w:lastRenderedPageBreak/>
        <w:t>108. Текущий контроль осуществляется постоянно.</w:t>
      </w:r>
    </w:p>
    <w:p w:rsidR="00461282" w:rsidRDefault="00461282">
      <w:pPr>
        <w:pStyle w:val="ConsPlusNormal"/>
        <w:jc w:val="both"/>
      </w:pPr>
    </w:p>
    <w:p w:rsidR="00461282" w:rsidRDefault="00461282">
      <w:pPr>
        <w:pStyle w:val="ConsPlusNormal"/>
        <w:jc w:val="center"/>
        <w:outlineLvl w:val="2"/>
      </w:pPr>
      <w:r>
        <w:t>Глава 27. ПОРЯДОК И ПЕРИОДИЧНОСТЬ ОСУЩЕСТВЛЕНИЯ ПЛАНОВЫХ</w:t>
      </w:r>
    </w:p>
    <w:p w:rsidR="00461282" w:rsidRDefault="00461282">
      <w:pPr>
        <w:pStyle w:val="ConsPlusNormal"/>
        <w:jc w:val="center"/>
      </w:pPr>
      <w:r>
        <w:t>И ВНЕПЛАНОВЫХ ПРОВЕРОК ПОЛНОТЫ И КАЧЕСТВА ПРЕДОСТАВЛЕНИЯ</w:t>
      </w:r>
    </w:p>
    <w:p w:rsidR="00461282" w:rsidRDefault="00461282">
      <w:pPr>
        <w:pStyle w:val="ConsPlusNormal"/>
        <w:jc w:val="center"/>
      </w:pPr>
      <w:r>
        <w:t>ГОСУДАРСТВЕННОЙ УСЛУГИ, В ТОМ ЧИСЛЕ ПОРЯДОК И ФОРМЫ КОНТРОЛЯ</w:t>
      </w:r>
    </w:p>
    <w:p w:rsidR="00461282" w:rsidRDefault="00461282">
      <w:pPr>
        <w:pStyle w:val="ConsPlusNormal"/>
        <w:jc w:val="center"/>
      </w:pPr>
      <w:r>
        <w:t>ЗА ПОЛНОТОЙ И КАЧЕСТВОМ ПРЕДОСТАВЛЕНИЯ</w:t>
      </w:r>
    </w:p>
    <w:p w:rsidR="00461282" w:rsidRDefault="00461282">
      <w:pPr>
        <w:pStyle w:val="ConsPlusNormal"/>
        <w:jc w:val="center"/>
      </w:pPr>
      <w:r>
        <w:t>ГОСУДАРСТВЕННОЙ УСЛУГИ</w:t>
      </w:r>
    </w:p>
    <w:p w:rsidR="00461282" w:rsidRDefault="00461282">
      <w:pPr>
        <w:pStyle w:val="ConsPlusNormal"/>
        <w:jc w:val="both"/>
      </w:pPr>
    </w:p>
    <w:p w:rsidR="00461282" w:rsidRDefault="00461282">
      <w:pPr>
        <w:pStyle w:val="ConsPlusNormal"/>
        <w:ind w:firstLine="540"/>
        <w:jc w:val="both"/>
      </w:pPr>
      <w:r>
        <w:t>109. Проверки за порядком предоставления государственной услуги бывают плановыми и внеплановыми.</w:t>
      </w:r>
    </w:p>
    <w:p w:rsidR="00461282" w:rsidRDefault="00461282">
      <w:pPr>
        <w:pStyle w:val="ConsPlusNormal"/>
        <w:ind w:firstLine="540"/>
        <w:jc w:val="both"/>
      </w:pPr>
      <w:r>
        <w:t>Периодичность проведения проверок за порядком предоставления государственной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управления министерства порядка предоставления государственной услуги, в том числе по конкретному обращению гражданина).</w:t>
      </w:r>
    </w:p>
    <w:p w:rsidR="00461282" w:rsidRDefault="00461282">
      <w:pPr>
        <w:pStyle w:val="ConsPlusNormal"/>
        <w:ind w:firstLine="540"/>
        <w:jc w:val="both"/>
      </w:pPr>
      <w:r>
        <w:t>110. Для проведения проверки за порядком предоставления государственной услуги актом министерства формируется комиссия, в состав которой включаются государственные гражданские служащие министерства.</w:t>
      </w:r>
    </w:p>
    <w:p w:rsidR="00461282" w:rsidRDefault="00461282">
      <w:pPr>
        <w:pStyle w:val="ConsPlusNormal"/>
        <w:ind w:firstLine="540"/>
        <w:jc w:val="both"/>
      </w:pPr>
      <w:r>
        <w:t>По результатам проведения проверки за порядком предоставления государственной услуги оформляется акт проверки, который подписывается членами комиссии.</w:t>
      </w:r>
    </w:p>
    <w:p w:rsidR="00461282" w:rsidRDefault="00461282">
      <w:pPr>
        <w:pStyle w:val="ConsPlusNormal"/>
        <w:ind w:firstLine="540"/>
        <w:jc w:val="both"/>
      </w:pPr>
      <w:r>
        <w:t>Срок проведения проверки за порядком предоставления государственной услуги и оформления акта составляет 30 календарных дней со дня начала проверки. Днем начала проверки является день утверждения акта о назначении проверки. В случае обращения заинтересованного лица в целях организации и проведения внеплановой проверки за порядком предоставления государственной услуги акт о назначении проверки утверждается в течение 10 календарных дней с момента конкретного обращения заинтересованного лица.</w:t>
      </w:r>
    </w:p>
    <w:p w:rsidR="00461282" w:rsidRDefault="00461282">
      <w:pPr>
        <w:pStyle w:val="ConsPlusNormal"/>
        <w:jc w:val="both"/>
      </w:pPr>
    </w:p>
    <w:p w:rsidR="00461282" w:rsidRDefault="00461282">
      <w:pPr>
        <w:pStyle w:val="ConsPlusNormal"/>
        <w:jc w:val="center"/>
        <w:outlineLvl w:val="2"/>
      </w:pPr>
      <w:r>
        <w:t>Глава 28. ОТВЕТСТВЕННОСТЬ ДОЛЖНОСТНЫХ ЛИЦ ИСПОЛНИТЕЛЬНОГО</w:t>
      </w:r>
    </w:p>
    <w:p w:rsidR="00461282" w:rsidRDefault="00461282">
      <w:pPr>
        <w:pStyle w:val="ConsPlusNormal"/>
        <w:jc w:val="center"/>
      </w:pPr>
      <w:r>
        <w:t>ОРГАНА ЗА РЕШЕНИЯ И ДЕЙСТВИЯ (БЕЗДЕЙСТВИЕ), ПРИНИМАЕМЫЕ</w:t>
      </w:r>
    </w:p>
    <w:p w:rsidR="00461282" w:rsidRDefault="00461282">
      <w:pPr>
        <w:pStyle w:val="ConsPlusNormal"/>
        <w:jc w:val="center"/>
      </w:pPr>
      <w:r>
        <w:t>(ОСУЩЕСТВЛЯЕМЫЕ) ИМИ В ХОДЕ ПРЕДОСТАВЛЕНИЯ</w:t>
      </w:r>
    </w:p>
    <w:p w:rsidR="00461282" w:rsidRDefault="00461282">
      <w:pPr>
        <w:pStyle w:val="ConsPlusNormal"/>
        <w:jc w:val="center"/>
      </w:pPr>
      <w:r>
        <w:t>ГОСУДАРСТВЕННОЙ УСЛУГИ</w:t>
      </w:r>
    </w:p>
    <w:p w:rsidR="00461282" w:rsidRDefault="00461282">
      <w:pPr>
        <w:pStyle w:val="ConsPlusNormal"/>
        <w:jc w:val="both"/>
      </w:pPr>
    </w:p>
    <w:p w:rsidR="00461282" w:rsidRDefault="00461282">
      <w:pPr>
        <w:pStyle w:val="ConsPlusNormal"/>
        <w:ind w:firstLine="540"/>
        <w:jc w:val="both"/>
      </w:pPr>
      <w:r>
        <w:t>111. Обязанность соблюдения положений настоящего административного регламента закрепляется в должностных регламентах государственных гражданских служащих управлений министерства.</w:t>
      </w:r>
    </w:p>
    <w:p w:rsidR="00461282" w:rsidRDefault="00461282">
      <w:pPr>
        <w:pStyle w:val="ConsPlusNormal"/>
        <w:ind w:firstLine="540"/>
        <w:jc w:val="both"/>
      </w:pPr>
      <w:r>
        <w:t>112. При выявлении нарушений прав граждан в связи с исполнением настоящего административного регламента виновные в нарушении должностные лица управления министерства привлекаются к ответственности в соответствии с законодательством Российской Федерации.</w:t>
      </w:r>
    </w:p>
    <w:p w:rsidR="00461282" w:rsidRDefault="00461282">
      <w:pPr>
        <w:pStyle w:val="ConsPlusNormal"/>
        <w:jc w:val="both"/>
      </w:pPr>
    </w:p>
    <w:p w:rsidR="00461282" w:rsidRDefault="00461282">
      <w:pPr>
        <w:pStyle w:val="ConsPlusNormal"/>
        <w:jc w:val="center"/>
        <w:outlineLvl w:val="2"/>
      </w:pPr>
      <w:r>
        <w:t>Глава 29. ПОЛОЖЕНИЯ, ХАРАКТЕРИЗУЮЩИЕ ТРЕБОВАНИЯ К ПОРЯДКУ</w:t>
      </w:r>
    </w:p>
    <w:p w:rsidR="00461282" w:rsidRDefault="00461282">
      <w:pPr>
        <w:pStyle w:val="ConsPlusNormal"/>
        <w:jc w:val="center"/>
      </w:pPr>
      <w:r>
        <w:t>И ФОРМАМ КОНТРОЛЯ ЗА ПРЕДОСТАВЛЕНИЕМ ГОСУДАРСТВЕННОЙ УСЛУГИ,</w:t>
      </w:r>
    </w:p>
    <w:p w:rsidR="00461282" w:rsidRDefault="00461282">
      <w:pPr>
        <w:pStyle w:val="ConsPlusNormal"/>
        <w:jc w:val="center"/>
      </w:pPr>
      <w:r>
        <w:t>В ТОМ ЧИСЛЕ СО СТОРОНЫ ГРАЖДАН, ИХ ОБЪЕДИНЕНИЙ И ОРГАНИЗАЦИЙ</w:t>
      </w:r>
    </w:p>
    <w:p w:rsidR="00461282" w:rsidRDefault="00461282">
      <w:pPr>
        <w:pStyle w:val="ConsPlusNormal"/>
        <w:jc w:val="both"/>
      </w:pPr>
    </w:p>
    <w:p w:rsidR="00461282" w:rsidRDefault="00461282">
      <w:pPr>
        <w:pStyle w:val="ConsPlusNormal"/>
        <w:ind w:firstLine="540"/>
        <w:jc w:val="both"/>
      </w:pPr>
      <w:r>
        <w:t>113. Контроль за предоставлением государственной услуги может осуществляться в том числе со стороны граждан, их объединений и организаций.</w:t>
      </w:r>
    </w:p>
    <w:p w:rsidR="00461282" w:rsidRDefault="00461282">
      <w:pPr>
        <w:pStyle w:val="ConsPlusNormal"/>
        <w:ind w:firstLine="540"/>
        <w:jc w:val="both"/>
      </w:pPr>
      <w:r>
        <w:t>114. Контроль за предоставлением государственной услуги, в том числе со стороны граждан, их объединений и организаций, осуществляется в соответствии с законодательством.</w:t>
      </w:r>
    </w:p>
    <w:p w:rsidR="00461282" w:rsidRDefault="00461282">
      <w:pPr>
        <w:pStyle w:val="ConsPlusNormal"/>
        <w:jc w:val="both"/>
      </w:pPr>
    </w:p>
    <w:p w:rsidR="00461282" w:rsidRDefault="00461282">
      <w:pPr>
        <w:pStyle w:val="ConsPlusNormal"/>
        <w:jc w:val="center"/>
        <w:outlineLvl w:val="1"/>
      </w:pPr>
      <w:r>
        <w:t>Раздел V. ДОСУДЕБНЫЙ (ВНЕСУДЕБНЫЙ) ПОРЯДОК ОБЖАЛОВАНИЯ</w:t>
      </w:r>
    </w:p>
    <w:p w:rsidR="00461282" w:rsidRDefault="00461282">
      <w:pPr>
        <w:pStyle w:val="ConsPlusNormal"/>
        <w:jc w:val="center"/>
      </w:pPr>
      <w:r>
        <w:t>РЕШЕНИЙ И ДЕЙСТВИЙ (БЕЗДЕЙСТВИЯ) ОРГАНА, ПРЕДОСТАВЛЯЮЩЕГО</w:t>
      </w:r>
    </w:p>
    <w:p w:rsidR="00461282" w:rsidRDefault="00461282">
      <w:pPr>
        <w:pStyle w:val="ConsPlusNormal"/>
        <w:jc w:val="center"/>
      </w:pPr>
      <w:r>
        <w:t>ГОСУДАРСТВЕННУЮ УСЛУГУ, А ТАКЖЕ ДОЛЖНОСТНЫХ ЛИЦ,</w:t>
      </w:r>
    </w:p>
    <w:p w:rsidR="00461282" w:rsidRDefault="00461282">
      <w:pPr>
        <w:pStyle w:val="ConsPlusNormal"/>
        <w:jc w:val="center"/>
      </w:pPr>
      <w:r>
        <w:t>ГОСУДАРСТВЕННЫХ СЛУЖАЩИХ</w:t>
      </w:r>
    </w:p>
    <w:p w:rsidR="00461282" w:rsidRDefault="00461282">
      <w:pPr>
        <w:pStyle w:val="ConsPlusNormal"/>
        <w:jc w:val="both"/>
      </w:pPr>
    </w:p>
    <w:p w:rsidR="00461282" w:rsidRDefault="00461282">
      <w:pPr>
        <w:pStyle w:val="ConsPlusNormal"/>
        <w:jc w:val="center"/>
        <w:outlineLvl w:val="2"/>
      </w:pPr>
      <w:r>
        <w:t>Глава 30. ОБЖАЛОВАНИЕ РЕШЕНИЙ И ДЕЙСТВИЙ (БЕЗДЕЙСТВИЯ)</w:t>
      </w:r>
    </w:p>
    <w:p w:rsidR="00461282" w:rsidRDefault="00461282">
      <w:pPr>
        <w:pStyle w:val="ConsPlusNormal"/>
        <w:jc w:val="center"/>
      </w:pPr>
      <w:r>
        <w:lastRenderedPageBreak/>
        <w:t>УПРАВЛЕНИЯ МИНИСТЕРСТВА, А ТАКЖЕ ДОЛЖНОСТНЫХ ЛИЦ УПРАВЛЕНИЯ</w:t>
      </w:r>
    </w:p>
    <w:p w:rsidR="00461282" w:rsidRDefault="00461282">
      <w:pPr>
        <w:pStyle w:val="ConsPlusNormal"/>
        <w:jc w:val="center"/>
      </w:pPr>
      <w:r>
        <w:t>МИНИСТЕРСТВА</w:t>
      </w:r>
    </w:p>
    <w:p w:rsidR="00461282" w:rsidRDefault="00461282">
      <w:pPr>
        <w:pStyle w:val="ConsPlusNormal"/>
        <w:jc w:val="both"/>
      </w:pPr>
    </w:p>
    <w:p w:rsidR="00461282" w:rsidRDefault="00461282">
      <w:pPr>
        <w:pStyle w:val="ConsPlusNormal"/>
        <w:ind w:firstLine="540"/>
        <w:jc w:val="both"/>
      </w:pPr>
      <w:r>
        <w:t>115. Предметом досудебного (внесудебного) обжалования гражданами (их представителями) являются решения и действия (бездействие) управления министерства, а также должностных лиц управления министерства, связанные с предоставлением государственной услуги.</w:t>
      </w:r>
    </w:p>
    <w:p w:rsidR="00461282" w:rsidRDefault="00461282">
      <w:pPr>
        <w:pStyle w:val="ConsPlusNormal"/>
        <w:ind w:firstLine="540"/>
        <w:jc w:val="both"/>
      </w:pPr>
      <w:r>
        <w:t>116. Информацию о порядке подачи и рассмотрения жалобы граждане (их представители) могут получить:</w:t>
      </w:r>
    </w:p>
    <w:p w:rsidR="00461282" w:rsidRDefault="00461282">
      <w:pPr>
        <w:pStyle w:val="ConsPlusNormal"/>
        <w:ind w:firstLine="540"/>
        <w:jc w:val="both"/>
      </w:pPr>
      <w:r>
        <w:t>а) на стендах, расположенных в помещениях, занимаемых управлениями министерства;</w:t>
      </w:r>
    </w:p>
    <w:p w:rsidR="00461282" w:rsidRDefault="00461282">
      <w:pPr>
        <w:pStyle w:val="ConsPlusNormal"/>
        <w:ind w:firstLine="540"/>
        <w:jc w:val="both"/>
      </w:pPr>
      <w:r>
        <w:t>б) на официальном сайте министерства в информационно-телекоммуникационной сети "Интернет" http://society.irkobl.ru;</w:t>
      </w:r>
    </w:p>
    <w:p w:rsidR="00461282" w:rsidRDefault="00461282">
      <w:pPr>
        <w:pStyle w:val="ConsPlusNormal"/>
        <w:ind w:firstLine="540"/>
        <w:jc w:val="both"/>
      </w:pPr>
      <w: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461282" w:rsidRDefault="00461282">
      <w:pPr>
        <w:pStyle w:val="ConsPlusNormal"/>
        <w:ind w:firstLine="540"/>
        <w:jc w:val="both"/>
      </w:pPr>
      <w:r>
        <w:t>117. С целью обжалования решений и действий (бездействия) управления министерства, а также должностных лиц управления министерства гражданин (его представитель) вправе обратиться в министерство с заявлением об обжаловании решений и действий (бездействия) управления министерства, а также должностных лиц управления министерства (далее - жалоба).</w:t>
      </w:r>
    </w:p>
    <w:p w:rsidR="00461282" w:rsidRDefault="00461282">
      <w:pPr>
        <w:pStyle w:val="ConsPlusNormal"/>
        <w:ind w:firstLine="540"/>
        <w:jc w:val="both"/>
      </w:pPr>
      <w:r>
        <w:t>118. Гражданин (его представитель) может обратиться с жалобой, в том числе в следующих случаях:</w:t>
      </w:r>
    </w:p>
    <w:p w:rsidR="00461282" w:rsidRDefault="00461282">
      <w:pPr>
        <w:pStyle w:val="ConsPlusNormal"/>
        <w:ind w:firstLine="540"/>
        <w:jc w:val="both"/>
      </w:pPr>
      <w:r>
        <w:t>а) нарушение срока регистрации запроса гражданина (его представителя) о предоставлении государственной услуги;</w:t>
      </w:r>
    </w:p>
    <w:p w:rsidR="00461282" w:rsidRDefault="00461282">
      <w:pPr>
        <w:pStyle w:val="ConsPlusNormal"/>
        <w:ind w:firstLine="540"/>
        <w:jc w:val="both"/>
      </w:pPr>
      <w:r>
        <w:t>б) нарушение срока предоставления государственной услуги;</w:t>
      </w:r>
    </w:p>
    <w:p w:rsidR="00461282" w:rsidRDefault="00461282">
      <w:pPr>
        <w:pStyle w:val="ConsPlusNormal"/>
        <w:ind w:firstLine="540"/>
        <w:jc w:val="both"/>
      </w:pPr>
      <w:r>
        <w:t>в) требование у гражданина (его представителя) документов, не предусмотренных нормативными правовыми актами Российской Федерации, нормативными правовыми актами Иркутской области для предоставления государственной услуги;</w:t>
      </w:r>
    </w:p>
    <w:p w:rsidR="00461282" w:rsidRDefault="00461282">
      <w:pPr>
        <w:pStyle w:val="ConsPlusNormal"/>
        <w:ind w:firstLine="540"/>
        <w:jc w:val="both"/>
      </w:pPr>
      <w: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для предоставления государственной услуги, у гражданина (его представителя);</w:t>
      </w:r>
    </w:p>
    <w:p w:rsidR="00461282" w:rsidRDefault="00461282">
      <w:pPr>
        <w:pStyle w:val="ConsPlusNormal"/>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p>
    <w:p w:rsidR="00461282" w:rsidRDefault="00461282">
      <w:pPr>
        <w:pStyle w:val="ConsPlusNormal"/>
        <w:ind w:firstLine="540"/>
        <w:jc w:val="both"/>
      </w:pPr>
      <w:r>
        <w:t>е) затребование с гражданина (его представителя)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Иркутской области;</w:t>
      </w:r>
    </w:p>
    <w:p w:rsidR="00461282" w:rsidRDefault="00461282">
      <w:pPr>
        <w:pStyle w:val="ConsPlusNormal"/>
        <w:ind w:firstLine="540"/>
        <w:jc w:val="both"/>
      </w:pPr>
      <w:r>
        <w:t>ж) отказ управления министерства, должностного лица управления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461282" w:rsidRDefault="00461282">
      <w:pPr>
        <w:pStyle w:val="ConsPlusNormal"/>
        <w:ind w:firstLine="540"/>
        <w:jc w:val="both"/>
      </w:pPr>
      <w:r>
        <w:t>119. Жалоба может быть подана в письменной форме на бумажном носителе, в электронной форме одним из следующих способов:</w:t>
      </w:r>
    </w:p>
    <w:p w:rsidR="00461282" w:rsidRDefault="00461282">
      <w:pPr>
        <w:pStyle w:val="ConsPlusNormal"/>
        <w:ind w:firstLine="540"/>
        <w:jc w:val="both"/>
      </w:pPr>
      <w:r>
        <w:t>а) лично по адресу: 664073, Иркутская область, г. Иркутск, ул. Канадзавы, 2; телефон (факс): (3952) 33-33-31;</w:t>
      </w:r>
    </w:p>
    <w:p w:rsidR="00461282" w:rsidRDefault="00461282">
      <w:pPr>
        <w:pStyle w:val="ConsPlusNormal"/>
        <w:ind w:firstLine="540"/>
        <w:jc w:val="both"/>
      </w:pPr>
      <w:r>
        <w:t>б) через организации почтовой связи по адресу: 664073, Иркутская область, г. Иркутск, ул. Канадзавы, 2;</w:t>
      </w:r>
    </w:p>
    <w:p w:rsidR="00461282" w:rsidRDefault="00461282">
      <w:pPr>
        <w:pStyle w:val="ConsPlusNormal"/>
        <w:jc w:val="both"/>
      </w:pPr>
      <w:r>
        <w:t xml:space="preserve">(в ред. </w:t>
      </w:r>
      <w:hyperlink r:id="rId80"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461282" w:rsidRDefault="00461282">
      <w:pPr>
        <w:pStyle w:val="ConsPlusNormal"/>
        <w:ind w:firstLine="540"/>
        <w:jc w:val="both"/>
      </w:pPr>
      <w:r>
        <w:t>в) через многофункциональный центр предоставления государственных и муниципальных услуг;</w:t>
      </w:r>
    </w:p>
    <w:p w:rsidR="00461282" w:rsidRDefault="00461282">
      <w:pPr>
        <w:pStyle w:val="ConsPlusNormal"/>
        <w:ind w:firstLine="540"/>
        <w:jc w:val="both"/>
      </w:pPr>
      <w:r>
        <w:t>г) с использованием информационно-телекоммуникационной сети "Интернет":</w:t>
      </w:r>
    </w:p>
    <w:p w:rsidR="00461282" w:rsidRDefault="00461282">
      <w:pPr>
        <w:pStyle w:val="ConsPlusNormal"/>
        <w:ind w:firstLine="540"/>
        <w:jc w:val="both"/>
      </w:pPr>
      <w:r>
        <w:t>электронная почта: obl_sobes@irmail.ru;</w:t>
      </w:r>
    </w:p>
    <w:p w:rsidR="00461282" w:rsidRDefault="00461282">
      <w:pPr>
        <w:pStyle w:val="ConsPlusNormal"/>
        <w:ind w:firstLine="540"/>
        <w:jc w:val="both"/>
      </w:pPr>
      <w:r>
        <w:t>официальный сайт министерства: http://society.irkobl.ru;</w:t>
      </w:r>
    </w:p>
    <w:p w:rsidR="00461282" w:rsidRDefault="00461282">
      <w:pPr>
        <w:pStyle w:val="ConsPlusNormal"/>
        <w:ind w:firstLine="540"/>
        <w:jc w:val="both"/>
      </w:pPr>
      <w:r>
        <w:t>д)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w:t>
      </w:r>
      <w:r>
        <w:lastRenderedPageBreak/>
        <w:t>телекоммуникационной сети "Интернет" http://38.gosuslugi.ru.</w:t>
      </w:r>
    </w:p>
    <w:p w:rsidR="00461282" w:rsidRDefault="00461282">
      <w:pPr>
        <w:pStyle w:val="ConsPlusNormal"/>
        <w:ind w:firstLine="540"/>
        <w:jc w:val="both"/>
      </w:pPr>
      <w:r>
        <w:t>120. Прием жалоб в письменной форме также осуществляется в месте предоставления государственной услуги (в месте, где гражданин подавал запрос на получение государственной услуги, нарушение порядка которой обжалуется, либо в месте, где гражданином получен результат указанной государственной услуги).</w:t>
      </w:r>
    </w:p>
    <w:p w:rsidR="00461282" w:rsidRDefault="00461282">
      <w:pPr>
        <w:pStyle w:val="ConsPlusNormal"/>
        <w:ind w:firstLine="540"/>
        <w:jc w:val="both"/>
      </w:pPr>
      <w:r>
        <w:t>Прием жалоб осуществляется в соответствии с графиком приема граждан.</w:t>
      </w:r>
    </w:p>
    <w:p w:rsidR="00461282" w:rsidRDefault="00461282">
      <w:pPr>
        <w:pStyle w:val="ConsPlusNormal"/>
        <w:ind w:firstLine="540"/>
        <w:jc w:val="both"/>
      </w:pPr>
      <w:r>
        <w:t>121. Жалоба может быть подана при личном приеме гражданина. Прием граждан в министерстве осуществляет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w:t>
      </w:r>
    </w:p>
    <w:p w:rsidR="00461282" w:rsidRDefault="00461282">
      <w:pPr>
        <w:pStyle w:val="ConsPlusNormal"/>
        <w:ind w:firstLine="540"/>
        <w:jc w:val="both"/>
      </w:pPr>
      <w:r>
        <w:t>122. Прием граждан министром социального развития, опеки и попечительства Иркутской области проводится по предварительной записи, которая осуществляется по телефону: (3952) 25-33-07.</w:t>
      </w:r>
    </w:p>
    <w:p w:rsidR="00461282" w:rsidRDefault="00461282">
      <w:pPr>
        <w:pStyle w:val="ConsPlusNormal"/>
        <w:ind w:firstLine="540"/>
        <w:jc w:val="both"/>
      </w:pPr>
      <w:r>
        <w:t>123. При личном приеме обратившийся гражданин предъявляет документ, удостоверяющий его личность.</w:t>
      </w:r>
    </w:p>
    <w:p w:rsidR="00461282" w:rsidRDefault="00461282">
      <w:pPr>
        <w:pStyle w:val="ConsPlusNormal"/>
        <w:ind w:firstLine="540"/>
        <w:jc w:val="both"/>
      </w:pPr>
      <w:r>
        <w:t>В случае, если жалоба подается через представителя гражданина, также представляется документ, подтверждающий полномочия на осуществление действий от имени гражданина. В качестве документа, подтверждающего полномочия на осуществление действий от имени гражданина, может быть представлена:</w:t>
      </w:r>
    </w:p>
    <w:p w:rsidR="00461282" w:rsidRDefault="00461282">
      <w:pPr>
        <w:pStyle w:val="ConsPlusNormal"/>
        <w:ind w:firstLine="540"/>
        <w:jc w:val="both"/>
      </w:pPr>
      <w:r>
        <w:t>а) оформленная в соответствии с законодательством Российской Федерации доверенность;</w:t>
      </w:r>
    </w:p>
    <w:p w:rsidR="00461282" w:rsidRDefault="00461282">
      <w:pPr>
        <w:pStyle w:val="ConsPlusNormal"/>
        <w:ind w:firstLine="540"/>
        <w:jc w:val="both"/>
      </w:pPr>
      <w:r>
        <w:t>б)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гражданина без доверенности.</w:t>
      </w:r>
    </w:p>
    <w:p w:rsidR="00461282" w:rsidRDefault="00461282">
      <w:pPr>
        <w:pStyle w:val="ConsPlusNormal"/>
        <w:ind w:firstLine="540"/>
        <w:jc w:val="both"/>
      </w:pPr>
      <w:r>
        <w:t>124. Жалоба должна содержать:</w:t>
      </w:r>
    </w:p>
    <w:p w:rsidR="00461282" w:rsidRDefault="00461282">
      <w:pPr>
        <w:pStyle w:val="ConsPlusNormal"/>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461282" w:rsidRDefault="00461282">
      <w:pPr>
        <w:pStyle w:val="ConsPlusNormal"/>
        <w:ind w:firstLine="540"/>
        <w:jc w:val="both"/>
      </w:pPr>
      <w:r>
        <w:t>б) фамилию, имя и (если имеется) отчество, сведения о месте жительства обратившегося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 (его представителю);</w:t>
      </w:r>
    </w:p>
    <w:p w:rsidR="00461282" w:rsidRDefault="00461282">
      <w:pPr>
        <w:pStyle w:val="ConsPlusNormal"/>
        <w:ind w:firstLine="540"/>
        <w:jc w:val="both"/>
      </w:pPr>
      <w:r>
        <w:t>в) сведения об обжалуемых решениях и действиях (бездействии) управления министерства, должностного лица управления министерства;</w:t>
      </w:r>
    </w:p>
    <w:p w:rsidR="00461282" w:rsidRDefault="00461282">
      <w:pPr>
        <w:pStyle w:val="ConsPlusNormal"/>
        <w:ind w:firstLine="540"/>
        <w:jc w:val="both"/>
      </w:pPr>
      <w:r>
        <w:t>г) доводы, на основании которых гражданин (его представитель) не согласен с решением и действием (бездействием) управления министерства, должностного лица управления министерства. Гражданином (его представителем) могут быть представлены документы (при наличии), подтверждающие доводы гражданина, либо их копии.</w:t>
      </w:r>
    </w:p>
    <w:p w:rsidR="00461282" w:rsidRDefault="00461282">
      <w:pPr>
        <w:pStyle w:val="ConsPlusNormal"/>
        <w:ind w:firstLine="540"/>
        <w:jc w:val="both"/>
      </w:pPr>
      <w:r>
        <w:t>125. При рассмотрении жалобы:</w:t>
      </w:r>
    </w:p>
    <w:p w:rsidR="00461282" w:rsidRDefault="00461282">
      <w:pPr>
        <w:pStyle w:val="ConsPlusNormal"/>
        <w:ind w:firstLine="540"/>
        <w:jc w:val="both"/>
      </w:pPr>
      <w:r>
        <w:t>а) обеспечивается объективное, всестороннее и своевременное рассмотрение жалоб, в случае необходимости - с участием гражданина (его представителя), направившего жалобу;</w:t>
      </w:r>
    </w:p>
    <w:p w:rsidR="00461282" w:rsidRDefault="00461282">
      <w:pPr>
        <w:pStyle w:val="ConsPlusNormal"/>
        <w:ind w:firstLine="540"/>
        <w:jc w:val="both"/>
      </w:pPr>
      <w:r>
        <w:t>б) по результатам рассмотрения жалобы принимаются меры, направленные на восстановление или защиту нарушенных прав, свобод и законных интересов граждан;</w:t>
      </w:r>
    </w:p>
    <w:p w:rsidR="00461282" w:rsidRDefault="00461282">
      <w:pPr>
        <w:pStyle w:val="ConsPlusNormal"/>
        <w:ind w:firstLine="540"/>
        <w:jc w:val="both"/>
      </w:pPr>
      <w:r>
        <w:t>в) обеспечивается по просьбе гражданина предоставление гражданину информации и документов, необходимых для обоснования и рассмотрения жалобы, в течение трех рабочих дней со дня регистрации жалобы в министерстве.</w:t>
      </w:r>
    </w:p>
    <w:p w:rsidR="00461282" w:rsidRDefault="00461282">
      <w:pPr>
        <w:pStyle w:val="ConsPlusNormal"/>
        <w:ind w:firstLine="540"/>
        <w:jc w:val="both"/>
      </w:pPr>
      <w:r>
        <w:t>126. Поступившая в министерство жалоба подлежит обязательной регистрации в течение одного рабочего дня со дня ее поступления, и в течение трех рабочих дней со дня ее регистрации гражданину направляется уведомление о дате и месте ее рассмотрения.</w:t>
      </w:r>
    </w:p>
    <w:p w:rsidR="00461282" w:rsidRDefault="00461282">
      <w:pPr>
        <w:pStyle w:val="ConsPlusNormal"/>
        <w:ind w:firstLine="540"/>
        <w:jc w:val="both"/>
      </w:pPr>
      <w:r>
        <w:t>В случае поступления жалобы в отношении государственной услуги, которую оказывает другой исполнительный орган государственной власти Иркутской области, жалоба регистрируется в министерстве в течение одного рабочего дня со дня ее поступления и в течение одного рабочего дня со дня ее регистрации направляется в исполнительный орган государственной власти Иркутской области, предоставляющий соответствующую государственную услугу, с уведомлением гражданина, направившего жалобу, о переадресации жалобы.</w:t>
      </w:r>
    </w:p>
    <w:p w:rsidR="00461282" w:rsidRDefault="00461282">
      <w:pPr>
        <w:pStyle w:val="ConsPlusNormal"/>
        <w:ind w:firstLine="540"/>
        <w:jc w:val="both"/>
      </w:pPr>
      <w:r>
        <w:lastRenderedPageBreak/>
        <w:t>Жалоба, поступившая в министерство,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министерства, должностного лица управления министерства в приеме документов у гражданина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61282" w:rsidRDefault="00461282">
      <w:pPr>
        <w:pStyle w:val="ConsPlusNormal"/>
        <w:ind w:firstLine="540"/>
        <w:jc w:val="both"/>
      </w:pPr>
      <w:r>
        <w:t xml:space="preserve">127. Утратил силу. - </w:t>
      </w:r>
      <w:hyperlink r:id="rId81"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461282" w:rsidRDefault="00461282">
      <w:pPr>
        <w:pStyle w:val="ConsPlusNormal"/>
        <w:ind w:firstLine="540"/>
        <w:jc w:val="both"/>
      </w:pPr>
      <w:r>
        <w:t>128. Порядок рассмотрения отдельных жалоб:</w:t>
      </w:r>
    </w:p>
    <w:p w:rsidR="00461282" w:rsidRDefault="00461282">
      <w:pPr>
        <w:pStyle w:val="ConsPlusNormal"/>
        <w:ind w:firstLine="540"/>
        <w:jc w:val="both"/>
      </w:pPr>
      <w: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461282" w:rsidRDefault="00461282">
      <w:pPr>
        <w:pStyle w:val="ConsPlusNormal"/>
        <w:ind w:firstLine="540"/>
        <w:jc w:val="both"/>
      </w:pPr>
      <w: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 оставляет жалобу без ответа по существу поставленных в ней вопросов и в течение семи рабочих дней сообщает лицу, направившему жалобу, о недопустимости злоупотребления правом;</w:t>
      </w:r>
    </w:p>
    <w:p w:rsidR="00461282" w:rsidRDefault="00461282">
      <w:pPr>
        <w:pStyle w:val="ConsPlusNormal"/>
        <w:ind w:firstLine="540"/>
        <w:jc w:val="both"/>
      </w:pPr>
      <w:r>
        <w:t>в) если текст письменной жалобы не поддается прочтению, ответ на жалобу не дается, о чем в течение семи рабочих дней со дня регистрации жалобы сообщается лицу, направившему жалобу, в том случае, если его фамилия и почтовый адрес (адрес электронной почты) поддаются прочтению;</w:t>
      </w:r>
    </w:p>
    <w:p w:rsidR="00461282" w:rsidRDefault="00461282">
      <w:pPr>
        <w:pStyle w:val="ConsPlusNormal"/>
        <w:ind w:firstLine="540"/>
        <w:jc w:val="both"/>
      </w:pPr>
      <w: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министерство. О данном решении лицо, направившее жалобу, уведомляется в течение семи дней.</w:t>
      </w:r>
    </w:p>
    <w:p w:rsidR="00461282" w:rsidRDefault="00461282">
      <w:pPr>
        <w:pStyle w:val="ConsPlusNormal"/>
        <w:jc w:val="both"/>
      </w:pPr>
      <w:r>
        <w:t xml:space="preserve">(п. 128 в ред. </w:t>
      </w:r>
      <w:hyperlink r:id="rId82"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461282" w:rsidRDefault="00461282">
      <w:pPr>
        <w:pStyle w:val="ConsPlusNormal"/>
        <w:ind w:firstLine="540"/>
        <w:jc w:val="both"/>
      </w:pPr>
      <w:bookmarkStart w:id="15" w:name="P624"/>
      <w:bookmarkEnd w:id="15"/>
      <w:r>
        <w:t>129. По результатам рассмотрения жалобы министерство принимает одно из следующих решений:</w:t>
      </w:r>
    </w:p>
    <w:p w:rsidR="00461282" w:rsidRDefault="00461282">
      <w:pPr>
        <w:pStyle w:val="ConsPlusNormal"/>
        <w:ind w:firstLine="540"/>
        <w:jc w:val="both"/>
      </w:pPr>
      <w:r>
        <w:t>а) удовлетворяет жалобу, в том числе в форме отмены принятого решения, исправления допущенных управлением министерства,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p>
    <w:p w:rsidR="00461282" w:rsidRDefault="00461282">
      <w:pPr>
        <w:pStyle w:val="ConsPlusNormal"/>
        <w:ind w:firstLine="540"/>
        <w:jc w:val="both"/>
      </w:pPr>
      <w:r>
        <w:t>б) отказывает в удовлетворении жалобы.</w:t>
      </w:r>
    </w:p>
    <w:p w:rsidR="00461282" w:rsidRDefault="00461282">
      <w:pPr>
        <w:pStyle w:val="ConsPlusNormal"/>
        <w:ind w:firstLine="540"/>
        <w:jc w:val="both"/>
      </w:pPr>
      <w:r>
        <w:t xml:space="preserve">130. Не позднее дня, следующего за днем принятия решения, указанного в </w:t>
      </w:r>
      <w:hyperlink w:anchor="P624" w:history="1">
        <w:r>
          <w:rPr>
            <w:color w:val="0000FF"/>
          </w:rPr>
          <w:t>пункте 129</w:t>
        </w:r>
      </w:hyperlink>
      <w:r>
        <w:t xml:space="preserve"> настоящего административного регламента, гражданину (его представителю) в письменной форме и по его желанию в электронной форме направляется мотивированный ответ о результатах рассмотрения жалобы.</w:t>
      </w:r>
    </w:p>
    <w:p w:rsidR="00461282" w:rsidRDefault="00461282">
      <w:pPr>
        <w:pStyle w:val="ConsPlusNormal"/>
        <w:ind w:firstLine="540"/>
        <w:jc w:val="both"/>
      </w:pPr>
      <w:r>
        <w:t>131. В ответе по результатам рассмотрения жалобы указываются:</w:t>
      </w:r>
    </w:p>
    <w:p w:rsidR="00461282" w:rsidRDefault="00461282">
      <w:pPr>
        <w:pStyle w:val="ConsPlusNormal"/>
        <w:ind w:firstLine="540"/>
        <w:jc w:val="both"/>
      </w:pPr>
      <w:r>
        <w:t>а) наименование органа, предоставляющего государственную услугу, рассмотревшего жалобу, должность, фамилия, имя и (если имеется) отчество его должностного лица, принявшего решение по жалобе;</w:t>
      </w:r>
    </w:p>
    <w:p w:rsidR="00461282" w:rsidRDefault="00461282">
      <w:pPr>
        <w:pStyle w:val="ConsPlusNormal"/>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461282" w:rsidRDefault="00461282">
      <w:pPr>
        <w:pStyle w:val="ConsPlusNormal"/>
        <w:ind w:firstLine="540"/>
        <w:jc w:val="both"/>
      </w:pPr>
      <w:r>
        <w:t>в) фамилия, имя и (если имеется) отчество гражданина, подавшего жалобу;</w:t>
      </w:r>
    </w:p>
    <w:p w:rsidR="00461282" w:rsidRDefault="00461282">
      <w:pPr>
        <w:pStyle w:val="ConsPlusNormal"/>
        <w:ind w:firstLine="540"/>
        <w:jc w:val="both"/>
      </w:pPr>
      <w:r>
        <w:t>г) основания для принятия решения по жалобе;</w:t>
      </w:r>
    </w:p>
    <w:p w:rsidR="00461282" w:rsidRDefault="00461282">
      <w:pPr>
        <w:pStyle w:val="ConsPlusNormal"/>
        <w:ind w:firstLine="540"/>
        <w:jc w:val="both"/>
      </w:pPr>
      <w:r>
        <w:t>д) принятое по жалобе решение;</w:t>
      </w:r>
    </w:p>
    <w:p w:rsidR="00461282" w:rsidRDefault="00461282">
      <w:pPr>
        <w:pStyle w:val="ConsPlusNormal"/>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461282" w:rsidRDefault="00461282">
      <w:pPr>
        <w:pStyle w:val="ConsPlusNormal"/>
        <w:ind w:firstLine="540"/>
        <w:jc w:val="both"/>
      </w:pPr>
      <w:r>
        <w:lastRenderedPageBreak/>
        <w:t>ж) сведения о порядке обжалования принятого по жалобе решения.</w:t>
      </w:r>
    </w:p>
    <w:p w:rsidR="00461282" w:rsidRDefault="00461282">
      <w:pPr>
        <w:pStyle w:val="ConsPlusNormal"/>
        <w:ind w:firstLine="540"/>
        <w:jc w:val="both"/>
      </w:pPr>
      <w:r>
        <w:t>132. Основаниями отказа в удовлетворении жалобы являются:</w:t>
      </w:r>
    </w:p>
    <w:p w:rsidR="00461282" w:rsidRDefault="00461282">
      <w:pPr>
        <w:pStyle w:val="ConsPlusNormal"/>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461282" w:rsidRDefault="00461282">
      <w:pPr>
        <w:pStyle w:val="ConsPlusNormal"/>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461282" w:rsidRDefault="00461282">
      <w:pPr>
        <w:pStyle w:val="ConsPlusNormal"/>
        <w:ind w:firstLine="540"/>
        <w:jc w:val="both"/>
      </w:pPr>
      <w:r>
        <w:t>в) наличие решения по жалобе, принятого ранее в отношении того же гражданина и по тому же предмету жалобы.</w:t>
      </w:r>
    </w:p>
    <w:p w:rsidR="00461282" w:rsidRDefault="00461282">
      <w:pPr>
        <w:pStyle w:val="ConsPlusNormal"/>
        <w:ind w:firstLine="540"/>
        <w:jc w:val="both"/>
      </w:pPr>
      <w:r>
        <w:t>133. Решение, принятое по результатам рассмотрения жалобы, может быть обжаловано в порядке, установленном законодательством.</w:t>
      </w:r>
    </w:p>
    <w:p w:rsidR="00461282" w:rsidRDefault="00461282">
      <w:pPr>
        <w:pStyle w:val="ConsPlusNormal"/>
        <w:ind w:firstLine="540"/>
        <w:jc w:val="both"/>
      </w:pPr>
      <w:r>
        <w:t>134.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61282" w:rsidRDefault="00461282">
      <w:pPr>
        <w:pStyle w:val="ConsPlusNormal"/>
        <w:jc w:val="both"/>
      </w:pPr>
    </w:p>
    <w:p w:rsidR="00461282" w:rsidRDefault="00461282">
      <w:pPr>
        <w:pStyle w:val="ConsPlusNormal"/>
        <w:jc w:val="right"/>
      </w:pPr>
      <w:r>
        <w:t>Министр социального развития,</w:t>
      </w:r>
    </w:p>
    <w:p w:rsidR="00461282" w:rsidRDefault="00461282">
      <w:pPr>
        <w:pStyle w:val="ConsPlusNormal"/>
        <w:jc w:val="right"/>
      </w:pPr>
      <w:r>
        <w:t>опеки и попечительства</w:t>
      </w:r>
    </w:p>
    <w:p w:rsidR="00461282" w:rsidRDefault="00461282">
      <w:pPr>
        <w:pStyle w:val="ConsPlusNormal"/>
        <w:jc w:val="right"/>
      </w:pPr>
      <w:r>
        <w:t>Иркутской области</w:t>
      </w:r>
    </w:p>
    <w:p w:rsidR="00461282" w:rsidRDefault="00461282">
      <w:pPr>
        <w:pStyle w:val="ConsPlusNormal"/>
        <w:jc w:val="right"/>
      </w:pPr>
      <w:r>
        <w:t>В.А.РОДИОНОВ</w:t>
      </w:r>
    </w:p>
    <w:p w:rsidR="00461282" w:rsidRDefault="00461282">
      <w:pPr>
        <w:pStyle w:val="ConsPlusNormal"/>
        <w:jc w:val="both"/>
      </w:pPr>
    </w:p>
    <w:p w:rsidR="00461282" w:rsidRDefault="00461282">
      <w:pPr>
        <w:pStyle w:val="ConsPlusNormal"/>
        <w:jc w:val="both"/>
      </w:pPr>
    </w:p>
    <w:p w:rsidR="00461282" w:rsidRDefault="00461282">
      <w:pPr>
        <w:pStyle w:val="ConsPlusNormal"/>
        <w:jc w:val="both"/>
      </w:pPr>
    </w:p>
    <w:p w:rsidR="00461282" w:rsidRDefault="00461282">
      <w:pPr>
        <w:pStyle w:val="ConsPlusNormal"/>
        <w:jc w:val="both"/>
      </w:pPr>
    </w:p>
    <w:p w:rsidR="00461282" w:rsidRDefault="00461282">
      <w:pPr>
        <w:pStyle w:val="ConsPlusNormal"/>
        <w:jc w:val="both"/>
      </w:pPr>
    </w:p>
    <w:p w:rsidR="00461282" w:rsidRDefault="00461282">
      <w:pPr>
        <w:sectPr w:rsidR="00461282" w:rsidSect="005B5E88">
          <w:pgSz w:w="11906" w:h="16838"/>
          <w:pgMar w:top="1134" w:right="850" w:bottom="1134" w:left="1701" w:header="708" w:footer="708" w:gutter="0"/>
          <w:cols w:space="708"/>
          <w:docGrid w:linePitch="360"/>
        </w:sectPr>
      </w:pPr>
    </w:p>
    <w:p w:rsidR="00461282" w:rsidRDefault="00461282">
      <w:pPr>
        <w:pStyle w:val="ConsPlusNormal"/>
        <w:jc w:val="right"/>
        <w:outlineLvl w:val="1"/>
      </w:pPr>
      <w:r>
        <w:lastRenderedPageBreak/>
        <w:t>Приложение 1</w:t>
      </w:r>
    </w:p>
    <w:p w:rsidR="00461282" w:rsidRDefault="00461282">
      <w:pPr>
        <w:pStyle w:val="ConsPlusNormal"/>
        <w:jc w:val="right"/>
      </w:pPr>
      <w:r>
        <w:t>к административному регламенту</w:t>
      </w:r>
    </w:p>
    <w:p w:rsidR="00461282" w:rsidRDefault="00461282">
      <w:pPr>
        <w:pStyle w:val="ConsPlusNormal"/>
        <w:jc w:val="right"/>
      </w:pPr>
      <w:r>
        <w:t>предоставления государственной услуги</w:t>
      </w:r>
    </w:p>
    <w:p w:rsidR="00461282" w:rsidRDefault="00461282">
      <w:pPr>
        <w:pStyle w:val="ConsPlusNormal"/>
        <w:jc w:val="right"/>
      </w:pPr>
      <w:r>
        <w:t>"Дача согласия на осуществление обучающимся,</w:t>
      </w:r>
    </w:p>
    <w:p w:rsidR="00461282" w:rsidRDefault="00461282">
      <w:pPr>
        <w:pStyle w:val="ConsPlusNormal"/>
        <w:jc w:val="right"/>
      </w:pPr>
      <w:r>
        <w:t>достигшим возраста 14 лет, в свободное</w:t>
      </w:r>
    </w:p>
    <w:p w:rsidR="00461282" w:rsidRDefault="00461282">
      <w:pPr>
        <w:pStyle w:val="ConsPlusNormal"/>
        <w:jc w:val="right"/>
      </w:pPr>
      <w:r>
        <w:t>от учебы время ухода за инвалидом I группы</w:t>
      </w:r>
    </w:p>
    <w:p w:rsidR="00461282" w:rsidRDefault="00461282">
      <w:pPr>
        <w:pStyle w:val="ConsPlusNormal"/>
        <w:jc w:val="right"/>
      </w:pPr>
      <w:r>
        <w:t>(за исключением инвалидов с детства I группы),</w:t>
      </w:r>
    </w:p>
    <w:p w:rsidR="00461282" w:rsidRDefault="00461282">
      <w:pPr>
        <w:pStyle w:val="ConsPlusNormal"/>
        <w:jc w:val="right"/>
      </w:pPr>
      <w:r>
        <w:t>а также престарелым, нуждающимся по заключению</w:t>
      </w:r>
    </w:p>
    <w:p w:rsidR="00461282" w:rsidRDefault="00461282">
      <w:pPr>
        <w:pStyle w:val="ConsPlusNormal"/>
        <w:jc w:val="right"/>
      </w:pPr>
      <w:r>
        <w:t>лечебного учреждения в постоянном постороннем</w:t>
      </w:r>
    </w:p>
    <w:p w:rsidR="00461282" w:rsidRDefault="00461282">
      <w:pPr>
        <w:pStyle w:val="ConsPlusNormal"/>
        <w:jc w:val="right"/>
      </w:pPr>
      <w:r>
        <w:t>уходе либо достигшим возраста 80 лет"</w:t>
      </w:r>
    </w:p>
    <w:p w:rsidR="00461282" w:rsidRDefault="00461282">
      <w:pPr>
        <w:pStyle w:val="ConsPlusNormal"/>
        <w:jc w:val="both"/>
      </w:pPr>
    </w:p>
    <w:p w:rsidR="00461282" w:rsidRDefault="00461282">
      <w:pPr>
        <w:pStyle w:val="ConsPlusNormal"/>
        <w:jc w:val="center"/>
      </w:pPr>
      <w:bookmarkStart w:id="16" w:name="P663"/>
      <w:bookmarkEnd w:id="16"/>
      <w:r>
        <w:t>ТЕРРИТОРИАЛЬНЫЕ ПОДРАЗДЕЛЕНИЯ (УПРАВЛЕНИЯ) МИНИСТЕРСТВА</w:t>
      </w:r>
    </w:p>
    <w:p w:rsidR="00461282" w:rsidRDefault="00461282">
      <w:pPr>
        <w:pStyle w:val="ConsPlusNormal"/>
        <w:jc w:val="center"/>
      </w:pPr>
      <w:r>
        <w:t>СОЦИАЛЬНОГО РАЗВИТИЯ, ОПЕКИ И ПОПЕЧИТЕЛЬСТВА</w:t>
      </w:r>
    </w:p>
    <w:p w:rsidR="00461282" w:rsidRDefault="00461282">
      <w:pPr>
        <w:pStyle w:val="ConsPlusNormal"/>
        <w:jc w:val="center"/>
      </w:pPr>
      <w:r>
        <w:t>ИРКУТСКОЙ ОБЛАСТИ</w:t>
      </w:r>
    </w:p>
    <w:p w:rsidR="00461282" w:rsidRDefault="00461282">
      <w:pPr>
        <w:pStyle w:val="ConsPlusNormal"/>
        <w:jc w:val="center"/>
      </w:pPr>
    </w:p>
    <w:p w:rsidR="00461282" w:rsidRDefault="00461282">
      <w:pPr>
        <w:pStyle w:val="ConsPlusNormal"/>
        <w:jc w:val="center"/>
      </w:pPr>
      <w:r>
        <w:t>Список изменяющих документов</w:t>
      </w:r>
    </w:p>
    <w:p w:rsidR="00461282" w:rsidRDefault="00461282">
      <w:pPr>
        <w:pStyle w:val="ConsPlusNormal"/>
        <w:jc w:val="center"/>
      </w:pPr>
      <w:r>
        <w:t xml:space="preserve">(в ред. </w:t>
      </w:r>
      <w:hyperlink r:id="rId83" w:history="1">
        <w:r>
          <w:rPr>
            <w:color w:val="0000FF"/>
          </w:rPr>
          <w:t>Приказа</w:t>
        </w:r>
      </w:hyperlink>
      <w:r>
        <w:t xml:space="preserve"> министерства социального развития,</w:t>
      </w:r>
    </w:p>
    <w:p w:rsidR="00461282" w:rsidRDefault="00461282">
      <w:pPr>
        <w:pStyle w:val="ConsPlusNormal"/>
        <w:jc w:val="center"/>
      </w:pPr>
      <w:r>
        <w:t>опеки и попечительства Иркутской области</w:t>
      </w:r>
    </w:p>
    <w:p w:rsidR="00461282" w:rsidRDefault="00461282">
      <w:pPr>
        <w:pStyle w:val="ConsPlusNormal"/>
        <w:jc w:val="center"/>
      </w:pPr>
      <w:r>
        <w:t>от 03.02.2016 N 18-мпр)</w:t>
      </w:r>
    </w:p>
    <w:p w:rsidR="00461282" w:rsidRDefault="0046128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5"/>
        <w:gridCol w:w="3458"/>
        <w:gridCol w:w="2268"/>
      </w:tblGrid>
      <w:tr w:rsidR="00461282">
        <w:tc>
          <w:tcPr>
            <w:tcW w:w="3825" w:type="dxa"/>
          </w:tcPr>
          <w:p w:rsidR="00461282" w:rsidRDefault="00461282">
            <w:pPr>
              <w:pStyle w:val="ConsPlusNormal"/>
              <w:jc w:val="center"/>
            </w:pPr>
            <w:r>
              <w:t>Наименование управления</w:t>
            </w:r>
          </w:p>
        </w:tc>
        <w:tc>
          <w:tcPr>
            <w:tcW w:w="3458" w:type="dxa"/>
          </w:tcPr>
          <w:p w:rsidR="00461282" w:rsidRDefault="00461282">
            <w:pPr>
              <w:pStyle w:val="ConsPlusNormal"/>
              <w:jc w:val="center"/>
            </w:pPr>
            <w:r>
              <w:t>Юридический адрес</w:t>
            </w:r>
          </w:p>
        </w:tc>
        <w:tc>
          <w:tcPr>
            <w:tcW w:w="2268" w:type="dxa"/>
          </w:tcPr>
          <w:p w:rsidR="00461282" w:rsidRDefault="00461282">
            <w:pPr>
              <w:pStyle w:val="ConsPlusNormal"/>
              <w:jc w:val="center"/>
            </w:pPr>
            <w:r>
              <w:t>Служебный телефон</w:t>
            </w:r>
          </w:p>
        </w:tc>
      </w:tr>
      <w:tr w:rsidR="00461282">
        <w:tc>
          <w:tcPr>
            <w:tcW w:w="3825" w:type="dxa"/>
          </w:tcPr>
          <w:p w:rsidR="00461282" w:rsidRDefault="00461282">
            <w:pPr>
              <w:pStyle w:val="ConsPlusNormal"/>
              <w:jc w:val="both"/>
            </w:pPr>
            <w:r>
              <w:t>Межрайонное управление министерства социального развития, опеки и попечительства Иркутской области N 1</w:t>
            </w:r>
          </w:p>
        </w:tc>
        <w:tc>
          <w:tcPr>
            <w:tcW w:w="3458" w:type="dxa"/>
          </w:tcPr>
          <w:p w:rsidR="00461282" w:rsidRDefault="00461282">
            <w:pPr>
              <w:pStyle w:val="ConsPlusNormal"/>
            </w:pPr>
            <w:r>
              <w:t>664011,</w:t>
            </w:r>
          </w:p>
          <w:p w:rsidR="00461282" w:rsidRDefault="00461282">
            <w:pPr>
              <w:pStyle w:val="ConsPlusNormal"/>
            </w:pPr>
            <w:r>
              <w:t>Иркутская область,</w:t>
            </w:r>
          </w:p>
          <w:p w:rsidR="00461282" w:rsidRDefault="00461282">
            <w:pPr>
              <w:pStyle w:val="ConsPlusNormal"/>
            </w:pPr>
            <w:r>
              <w:t>г. Иркутск, ул. Дзержинского, 36</w:t>
            </w:r>
          </w:p>
        </w:tc>
        <w:tc>
          <w:tcPr>
            <w:tcW w:w="2268" w:type="dxa"/>
          </w:tcPr>
          <w:p w:rsidR="00461282" w:rsidRDefault="00461282">
            <w:pPr>
              <w:pStyle w:val="ConsPlusNormal"/>
            </w:pPr>
            <w:r>
              <w:t>(3952) 70-34-04</w:t>
            </w:r>
          </w:p>
        </w:tc>
      </w:tr>
      <w:tr w:rsidR="00461282">
        <w:tc>
          <w:tcPr>
            <w:tcW w:w="3825" w:type="dxa"/>
          </w:tcPr>
          <w:p w:rsidR="00461282" w:rsidRDefault="00461282">
            <w:pPr>
              <w:pStyle w:val="ConsPlusNormal"/>
              <w:jc w:val="both"/>
            </w:pPr>
            <w:r>
              <w:t>Межрайонное управление министерства социального развития, опеки и попечительства Иркутской области N 2</w:t>
            </w:r>
          </w:p>
        </w:tc>
        <w:tc>
          <w:tcPr>
            <w:tcW w:w="3458" w:type="dxa"/>
          </w:tcPr>
          <w:p w:rsidR="00461282" w:rsidRDefault="00461282">
            <w:pPr>
              <w:pStyle w:val="ConsPlusNormal"/>
            </w:pPr>
            <w:r>
              <w:t>666203,</w:t>
            </w:r>
          </w:p>
          <w:p w:rsidR="00461282" w:rsidRDefault="00461282">
            <w:pPr>
              <w:pStyle w:val="ConsPlusNormal"/>
            </w:pPr>
            <w:r>
              <w:t>Иркутская область,</w:t>
            </w:r>
          </w:p>
          <w:p w:rsidR="00461282" w:rsidRDefault="00461282">
            <w:pPr>
              <w:pStyle w:val="ConsPlusNormal"/>
            </w:pPr>
            <w:r>
              <w:t>р.п. Качуг, ул. Ленских Событий, 26</w:t>
            </w:r>
          </w:p>
        </w:tc>
        <w:tc>
          <w:tcPr>
            <w:tcW w:w="2268" w:type="dxa"/>
          </w:tcPr>
          <w:p w:rsidR="00461282" w:rsidRDefault="00461282">
            <w:pPr>
              <w:pStyle w:val="ConsPlusNormal"/>
            </w:pPr>
            <w:r>
              <w:t>(395-40) 31-7-33</w:t>
            </w:r>
          </w:p>
        </w:tc>
      </w:tr>
      <w:tr w:rsidR="00461282">
        <w:tc>
          <w:tcPr>
            <w:tcW w:w="3825" w:type="dxa"/>
          </w:tcPr>
          <w:p w:rsidR="00461282" w:rsidRDefault="00461282">
            <w:pPr>
              <w:pStyle w:val="ConsPlusNormal"/>
              <w:jc w:val="both"/>
            </w:pPr>
            <w:r>
              <w:t xml:space="preserve">Межрайонное управление министерства социального развития, </w:t>
            </w:r>
            <w:r>
              <w:lastRenderedPageBreak/>
              <w:t>опеки и попечительства Иркутской области N 3</w:t>
            </w:r>
          </w:p>
        </w:tc>
        <w:tc>
          <w:tcPr>
            <w:tcW w:w="3458" w:type="dxa"/>
          </w:tcPr>
          <w:p w:rsidR="00461282" w:rsidRDefault="00461282">
            <w:pPr>
              <w:pStyle w:val="ConsPlusNormal"/>
            </w:pPr>
            <w:r>
              <w:lastRenderedPageBreak/>
              <w:t>666322,</w:t>
            </w:r>
          </w:p>
          <w:p w:rsidR="00461282" w:rsidRDefault="00461282">
            <w:pPr>
              <w:pStyle w:val="ConsPlusNormal"/>
            </w:pPr>
            <w:r>
              <w:t>Иркутская область,</w:t>
            </w:r>
          </w:p>
          <w:p w:rsidR="00461282" w:rsidRDefault="00461282">
            <w:pPr>
              <w:pStyle w:val="ConsPlusNormal"/>
            </w:pPr>
            <w:r>
              <w:lastRenderedPageBreak/>
              <w:t>р.п. Залари, ул. Ленина, 101Г</w:t>
            </w:r>
          </w:p>
        </w:tc>
        <w:tc>
          <w:tcPr>
            <w:tcW w:w="2268" w:type="dxa"/>
          </w:tcPr>
          <w:p w:rsidR="00461282" w:rsidRDefault="00461282">
            <w:pPr>
              <w:pStyle w:val="ConsPlusNormal"/>
            </w:pPr>
            <w:r>
              <w:lastRenderedPageBreak/>
              <w:t>(39552) 2-15-72,</w:t>
            </w:r>
          </w:p>
          <w:p w:rsidR="00461282" w:rsidRDefault="00461282">
            <w:pPr>
              <w:pStyle w:val="ConsPlusNormal"/>
            </w:pPr>
            <w:r>
              <w:t>2-13-90</w:t>
            </w:r>
          </w:p>
        </w:tc>
      </w:tr>
      <w:tr w:rsidR="00461282">
        <w:tc>
          <w:tcPr>
            <w:tcW w:w="3825" w:type="dxa"/>
          </w:tcPr>
          <w:p w:rsidR="00461282" w:rsidRDefault="00461282">
            <w:pPr>
              <w:pStyle w:val="ConsPlusNormal"/>
              <w:jc w:val="both"/>
            </w:pPr>
            <w:r>
              <w:t>Межрайонное управление министерства социального развития, опеки и попечительства Иркутской области N 4</w:t>
            </w:r>
          </w:p>
        </w:tc>
        <w:tc>
          <w:tcPr>
            <w:tcW w:w="3458" w:type="dxa"/>
          </w:tcPr>
          <w:p w:rsidR="00461282" w:rsidRDefault="00461282">
            <w:pPr>
              <w:pStyle w:val="ConsPlusNormal"/>
            </w:pPr>
            <w:r>
              <w:t>665413,</w:t>
            </w:r>
          </w:p>
          <w:p w:rsidR="00461282" w:rsidRDefault="00461282">
            <w:pPr>
              <w:pStyle w:val="ConsPlusNormal"/>
            </w:pPr>
            <w:r>
              <w:t>Иркутская область,</w:t>
            </w:r>
          </w:p>
          <w:p w:rsidR="00461282" w:rsidRDefault="00461282">
            <w:pPr>
              <w:pStyle w:val="ConsPlusNormal"/>
            </w:pPr>
            <w:r>
              <w:t>г. Черемхово, ул. Ленина, 18</w:t>
            </w:r>
          </w:p>
        </w:tc>
        <w:tc>
          <w:tcPr>
            <w:tcW w:w="2268" w:type="dxa"/>
          </w:tcPr>
          <w:p w:rsidR="00461282" w:rsidRDefault="00461282">
            <w:pPr>
              <w:pStyle w:val="ConsPlusNormal"/>
            </w:pPr>
            <w:r>
              <w:t>(39546) 525-07</w:t>
            </w:r>
          </w:p>
        </w:tc>
      </w:tr>
      <w:tr w:rsidR="00461282">
        <w:tc>
          <w:tcPr>
            <w:tcW w:w="3825" w:type="dxa"/>
          </w:tcPr>
          <w:p w:rsidR="00461282" w:rsidRDefault="00461282">
            <w:pPr>
              <w:pStyle w:val="ConsPlusNormal"/>
              <w:jc w:val="both"/>
            </w:pPr>
            <w:r>
              <w:t>Межрайонное управление министерства социального развития, опеки и попечительства Иркутской области N 5</w:t>
            </w:r>
          </w:p>
        </w:tc>
        <w:tc>
          <w:tcPr>
            <w:tcW w:w="3458" w:type="dxa"/>
          </w:tcPr>
          <w:p w:rsidR="00461282" w:rsidRDefault="00461282">
            <w:pPr>
              <w:pStyle w:val="ConsPlusNormal"/>
            </w:pPr>
            <w:r>
              <w:t>665383,</w:t>
            </w:r>
          </w:p>
          <w:p w:rsidR="00461282" w:rsidRDefault="00461282">
            <w:pPr>
              <w:pStyle w:val="ConsPlusNormal"/>
            </w:pPr>
            <w:r>
              <w:t>Иркутская область,</w:t>
            </w:r>
          </w:p>
          <w:p w:rsidR="00461282" w:rsidRDefault="00461282">
            <w:pPr>
              <w:pStyle w:val="ConsPlusNormal"/>
            </w:pPr>
            <w:r>
              <w:t>г. Зима, ул. Садовая, 1</w:t>
            </w:r>
          </w:p>
        </w:tc>
        <w:tc>
          <w:tcPr>
            <w:tcW w:w="2268" w:type="dxa"/>
          </w:tcPr>
          <w:p w:rsidR="00461282" w:rsidRDefault="00461282">
            <w:pPr>
              <w:pStyle w:val="ConsPlusNormal"/>
            </w:pPr>
            <w:r>
              <w:t>(39554) 27-2-65</w:t>
            </w:r>
          </w:p>
        </w:tc>
      </w:tr>
      <w:tr w:rsidR="00461282">
        <w:tc>
          <w:tcPr>
            <w:tcW w:w="3825" w:type="dxa"/>
          </w:tcPr>
          <w:p w:rsidR="00461282" w:rsidRDefault="00461282">
            <w:pPr>
              <w:pStyle w:val="ConsPlusNormal"/>
              <w:jc w:val="both"/>
            </w:pPr>
            <w:r>
              <w:t>Межрайонное управление министерства социального развития, опеки и попечительства Иркутской области N 6</w:t>
            </w:r>
          </w:p>
        </w:tc>
        <w:tc>
          <w:tcPr>
            <w:tcW w:w="3458" w:type="dxa"/>
          </w:tcPr>
          <w:p w:rsidR="00461282" w:rsidRDefault="00461282">
            <w:pPr>
              <w:pStyle w:val="ConsPlusNormal"/>
            </w:pPr>
            <w:r>
              <w:t>665003,</w:t>
            </w:r>
          </w:p>
          <w:p w:rsidR="00461282" w:rsidRDefault="00461282">
            <w:pPr>
              <w:pStyle w:val="ConsPlusNormal"/>
            </w:pPr>
            <w:r>
              <w:t>Иркутская область,</w:t>
            </w:r>
          </w:p>
          <w:p w:rsidR="00461282" w:rsidRDefault="00461282">
            <w:pPr>
              <w:pStyle w:val="ConsPlusNormal"/>
            </w:pPr>
            <w:r>
              <w:t>г. Тайшет,</w:t>
            </w:r>
          </w:p>
          <w:p w:rsidR="00461282" w:rsidRDefault="00461282">
            <w:pPr>
              <w:pStyle w:val="ConsPlusNormal"/>
            </w:pPr>
            <w:r>
              <w:t>микрорайон им. Пахотищева, 24н</w:t>
            </w:r>
          </w:p>
        </w:tc>
        <w:tc>
          <w:tcPr>
            <w:tcW w:w="2268" w:type="dxa"/>
          </w:tcPr>
          <w:p w:rsidR="00461282" w:rsidRDefault="00461282">
            <w:pPr>
              <w:pStyle w:val="ConsPlusNormal"/>
            </w:pPr>
            <w:r>
              <w:t>(39563) 2-69-13</w:t>
            </w:r>
          </w:p>
        </w:tc>
      </w:tr>
      <w:tr w:rsidR="00461282">
        <w:tc>
          <w:tcPr>
            <w:tcW w:w="3825" w:type="dxa"/>
          </w:tcPr>
          <w:p w:rsidR="00461282" w:rsidRDefault="00461282">
            <w:pPr>
              <w:pStyle w:val="ConsPlusNormal"/>
              <w:jc w:val="both"/>
            </w:pPr>
            <w:r>
              <w:t>Межрайонное управление министерства социального развития, опеки и попечительства Иркутской области N 7</w:t>
            </w:r>
          </w:p>
        </w:tc>
        <w:tc>
          <w:tcPr>
            <w:tcW w:w="3458" w:type="dxa"/>
          </w:tcPr>
          <w:p w:rsidR="00461282" w:rsidRDefault="00461282">
            <w:pPr>
              <w:pStyle w:val="ConsPlusNormal"/>
            </w:pPr>
            <w:r>
              <w:t>665708,</w:t>
            </w:r>
          </w:p>
          <w:p w:rsidR="00461282" w:rsidRDefault="00461282">
            <w:pPr>
              <w:pStyle w:val="ConsPlusNormal"/>
            </w:pPr>
            <w:r>
              <w:t>Иркутская область,</w:t>
            </w:r>
          </w:p>
          <w:p w:rsidR="00461282" w:rsidRDefault="00461282">
            <w:pPr>
              <w:pStyle w:val="ConsPlusNormal"/>
            </w:pPr>
            <w:r>
              <w:t>г. Братск, ул. Южная, 18</w:t>
            </w:r>
          </w:p>
        </w:tc>
        <w:tc>
          <w:tcPr>
            <w:tcW w:w="2268" w:type="dxa"/>
          </w:tcPr>
          <w:p w:rsidR="00461282" w:rsidRDefault="00461282">
            <w:pPr>
              <w:pStyle w:val="ConsPlusNormal"/>
            </w:pPr>
            <w:r>
              <w:t>(3953) 41-64-03</w:t>
            </w:r>
          </w:p>
        </w:tc>
      </w:tr>
    </w:tbl>
    <w:p w:rsidR="00461282" w:rsidRDefault="00461282">
      <w:pPr>
        <w:sectPr w:rsidR="00461282">
          <w:pgSz w:w="16838" w:h="11905" w:orient="landscape"/>
          <w:pgMar w:top="1701" w:right="1134" w:bottom="850" w:left="1134" w:header="0" w:footer="0" w:gutter="0"/>
          <w:cols w:space="720"/>
        </w:sectPr>
      </w:pPr>
    </w:p>
    <w:p w:rsidR="00461282" w:rsidRDefault="00461282">
      <w:pPr>
        <w:pStyle w:val="ConsPlusNormal"/>
        <w:jc w:val="both"/>
      </w:pPr>
    </w:p>
    <w:p w:rsidR="00461282" w:rsidRDefault="00461282">
      <w:pPr>
        <w:pStyle w:val="ConsPlusNormal"/>
        <w:jc w:val="both"/>
      </w:pPr>
    </w:p>
    <w:p w:rsidR="00461282" w:rsidRDefault="00461282">
      <w:pPr>
        <w:pStyle w:val="ConsPlusNormal"/>
        <w:jc w:val="both"/>
      </w:pPr>
    </w:p>
    <w:p w:rsidR="00461282" w:rsidRDefault="00461282">
      <w:pPr>
        <w:pStyle w:val="ConsPlusNormal"/>
        <w:jc w:val="both"/>
      </w:pPr>
    </w:p>
    <w:p w:rsidR="00461282" w:rsidRDefault="00461282">
      <w:pPr>
        <w:pStyle w:val="ConsPlusNormal"/>
        <w:jc w:val="both"/>
      </w:pPr>
    </w:p>
    <w:p w:rsidR="00461282" w:rsidRDefault="00461282">
      <w:pPr>
        <w:pStyle w:val="ConsPlusNormal"/>
        <w:jc w:val="right"/>
        <w:outlineLvl w:val="1"/>
      </w:pPr>
      <w:r>
        <w:t>Приложение 2</w:t>
      </w:r>
    </w:p>
    <w:p w:rsidR="00461282" w:rsidRDefault="00461282">
      <w:pPr>
        <w:pStyle w:val="ConsPlusNormal"/>
        <w:jc w:val="right"/>
      </w:pPr>
      <w:r>
        <w:t>к административному регламенту</w:t>
      </w:r>
    </w:p>
    <w:p w:rsidR="00461282" w:rsidRDefault="00461282">
      <w:pPr>
        <w:pStyle w:val="ConsPlusNormal"/>
        <w:jc w:val="right"/>
      </w:pPr>
      <w:r>
        <w:t>предоставления государственной услуги</w:t>
      </w:r>
    </w:p>
    <w:p w:rsidR="00461282" w:rsidRDefault="00461282">
      <w:pPr>
        <w:pStyle w:val="ConsPlusNormal"/>
        <w:jc w:val="right"/>
      </w:pPr>
      <w:r>
        <w:t>"Дача согласия на осуществление обучающимся,</w:t>
      </w:r>
    </w:p>
    <w:p w:rsidR="00461282" w:rsidRDefault="00461282">
      <w:pPr>
        <w:pStyle w:val="ConsPlusNormal"/>
        <w:jc w:val="right"/>
      </w:pPr>
      <w:r>
        <w:t>достигшим возраста 14 лет, в свободное от учебы</w:t>
      </w:r>
    </w:p>
    <w:p w:rsidR="00461282" w:rsidRDefault="00461282">
      <w:pPr>
        <w:pStyle w:val="ConsPlusNormal"/>
        <w:jc w:val="right"/>
      </w:pPr>
      <w:r>
        <w:t>время ухода за инвалидом I группы (за исключением</w:t>
      </w:r>
    </w:p>
    <w:p w:rsidR="00461282" w:rsidRDefault="00461282">
      <w:pPr>
        <w:pStyle w:val="ConsPlusNormal"/>
        <w:jc w:val="right"/>
      </w:pPr>
      <w:r>
        <w:t>инвалидов с детства I группы), а также престарелым,</w:t>
      </w:r>
    </w:p>
    <w:p w:rsidR="00461282" w:rsidRDefault="00461282">
      <w:pPr>
        <w:pStyle w:val="ConsPlusNormal"/>
        <w:jc w:val="right"/>
      </w:pPr>
      <w:r>
        <w:t>нуждающимся по заключению лечебного учреждения</w:t>
      </w:r>
    </w:p>
    <w:p w:rsidR="00461282" w:rsidRDefault="00461282">
      <w:pPr>
        <w:pStyle w:val="ConsPlusNormal"/>
        <w:jc w:val="right"/>
      </w:pPr>
      <w:r>
        <w:t>в постоянном постороннем уходе либо</w:t>
      </w:r>
    </w:p>
    <w:p w:rsidR="00461282" w:rsidRDefault="00461282">
      <w:pPr>
        <w:pStyle w:val="ConsPlusNormal"/>
        <w:jc w:val="right"/>
      </w:pPr>
      <w:r>
        <w:t>достигшим возраста 80 лет"</w:t>
      </w:r>
    </w:p>
    <w:p w:rsidR="00461282" w:rsidRDefault="00461282">
      <w:pPr>
        <w:pStyle w:val="ConsPlusNormal"/>
        <w:jc w:val="both"/>
      </w:pPr>
    </w:p>
    <w:p w:rsidR="00461282" w:rsidRDefault="00461282">
      <w:pPr>
        <w:pStyle w:val="ConsPlusNonformat"/>
        <w:jc w:val="both"/>
      </w:pPr>
      <w:r>
        <w:t>___________________________________________________________________________</w:t>
      </w:r>
    </w:p>
    <w:p w:rsidR="00461282" w:rsidRDefault="00461282">
      <w:pPr>
        <w:pStyle w:val="ConsPlusNonformat"/>
        <w:jc w:val="both"/>
      </w:pPr>
      <w:r>
        <w:t>Наименование государственного учреждения или органа государственной власти</w:t>
      </w:r>
    </w:p>
    <w:p w:rsidR="00461282" w:rsidRDefault="00461282">
      <w:pPr>
        <w:pStyle w:val="ConsPlusNonformat"/>
        <w:jc w:val="both"/>
      </w:pPr>
    </w:p>
    <w:p w:rsidR="00461282" w:rsidRDefault="00461282">
      <w:pPr>
        <w:pStyle w:val="ConsPlusNonformat"/>
        <w:jc w:val="both"/>
      </w:pPr>
      <w:r>
        <w:t>___________________________________________________________________________</w:t>
      </w:r>
    </w:p>
    <w:p w:rsidR="00461282" w:rsidRDefault="00461282">
      <w:pPr>
        <w:pStyle w:val="ConsPlusNonformat"/>
        <w:jc w:val="both"/>
      </w:pPr>
      <w:r>
        <w:t xml:space="preserve">                             Ф.И.О. гражданина</w:t>
      </w:r>
    </w:p>
    <w:p w:rsidR="00461282" w:rsidRDefault="00461282">
      <w:pPr>
        <w:pStyle w:val="ConsPlusNonformat"/>
        <w:jc w:val="both"/>
      </w:pPr>
    </w:p>
    <w:p w:rsidR="00461282" w:rsidRDefault="00461282">
      <w:pPr>
        <w:pStyle w:val="ConsPlusNonformat"/>
        <w:jc w:val="both"/>
      </w:pPr>
      <w:r>
        <w:t>___________________________________________________________________________</w:t>
      </w:r>
    </w:p>
    <w:p w:rsidR="00461282" w:rsidRDefault="00461282">
      <w:pPr>
        <w:pStyle w:val="ConsPlusNonformat"/>
        <w:jc w:val="both"/>
      </w:pPr>
      <w:r>
        <w:t xml:space="preserve">                             Адрес гражданина</w:t>
      </w:r>
    </w:p>
    <w:p w:rsidR="00461282" w:rsidRDefault="00461282">
      <w:pPr>
        <w:pStyle w:val="ConsPlusNonformat"/>
        <w:jc w:val="both"/>
      </w:pPr>
    </w:p>
    <w:p w:rsidR="00461282" w:rsidRDefault="00461282">
      <w:pPr>
        <w:pStyle w:val="ConsPlusNonformat"/>
        <w:jc w:val="both"/>
      </w:pPr>
      <w:r>
        <w:t>___________________________________________________________________________</w:t>
      </w:r>
    </w:p>
    <w:p w:rsidR="00461282" w:rsidRDefault="00461282">
      <w:pPr>
        <w:pStyle w:val="ConsPlusNonformat"/>
        <w:jc w:val="both"/>
      </w:pPr>
      <w:r>
        <w:t xml:space="preserve"> Тип, серия, номер и дата выдачи документа, удостоверяющего личность, кем</w:t>
      </w:r>
    </w:p>
    <w:p w:rsidR="00461282" w:rsidRDefault="00461282">
      <w:pPr>
        <w:pStyle w:val="ConsPlusNonformat"/>
        <w:jc w:val="both"/>
      </w:pPr>
      <w:r>
        <w:t xml:space="preserve">                                   выдан</w:t>
      </w:r>
    </w:p>
    <w:p w:rsidR="00461282" w:rsidRDefault="00461282">
      <w:pPr>
        <w:pStyle w:val="ConsPlusNonformat"/>
        <w:jc w:val="both"/>
      </w:pPr>
    </w:p>
    <w:p w:rsidR="00461282" w:rsidRDefault="00461282">
      <w:pPr>
        <w:pStyle w:val="ConsPlusNonformat"/>
        <w:jc w:val="both"/>
      </w:pPr>
      <w:bookmarkStart w:id="17" w:name="P741"/>
      <w:bookmarkEnd w:id="17"/>
      <w:r>
        <w:t xml:space="preserve">                                 ЗАЯВЛЕНИЕ</w:t>
      </w:r>
    </w:p>
    <w:p w:rsidR="00461282" w:rsidRDefault="00461282">
      <w:pPr>
        <w:pStyle w:val="ConsPlusNonformat"/>
        <w:jc w:val="both"/>
      </w:pPr>
    </w:p>
    <w:p w:rsidR="00461282" w:rsidRDefault="00461282">
      <w:pPr>
        <w:pStyle w:val="ConsPlusNonformat"/>
        <w:jc w:val="both"/>
      </w:pPr>
      <w:bookmarkStart w:id="18" w:name="P743"/>
      <w:bookmarkEnd w:id="18"/>
      <w:r>
        <w:t xml:space="preserve">    Прошу  дать  согласие  на  осуществление мной ухода за нетрудоспособным</w:t>
      </w:r>
    </w:p>
    <w:p w:rsidR="00461282" w:rsidRDefault="00461282">
      <w:pPr>
        <w:pStyle w:val="ConsPlusNonformat"/>
        <w:jc w:val="both"/>
      </w:pPr>
      <w:r>
        <w:t>гражданином - ____________________________________________________________,</w:t>
      </w:r>
    </w:p>
    <w:p w:rsidR="00461282" w:rsidRDefault="00461282">
      <w:pPr>
        <w:pStyle w:val="ConsPlusNonformat"/>
        <w:jc w:val="both"/>
      </w:pPr>
      <w:r>
        <w:t xml:space="preserve">                          (Ф.И.О., число, месяц, год рождения)</w:t>
      </w:r>
    </w:p>
    <w:p w:rsidR="00461282" w:rsidRDefault="00461282">
      <w:pPr>
        <w:pStyle w:val="ConsPlusNonformat"/>
        <w:jc w:val="both"/>
      </w:pPr>
    </w:p>
    <w:p w:rsidR="00461282" w:rsidRDefault="00461282">
      <w:pPr>
        <w:pStyle w:val="ConsPlusNonformat"/>
        <w:jc w:val="both"/>
      </w:pPr>
      <w:r>
        <w:t>являющимся_________________________________________________________________</w:t>
      </w:r>
    </w:p>
    <w:p w:rsidR="00461282" w:rsidRDefault="00461282">
      <w:pPr>
        <w:pStyle w:val="ConsPlusNonformat"/>
        <w:jc w:val="both"/>
      </w:pPr>
      <w:r>
        <w:t xml:space="preserve">   (инвалидом I группы, престарелым, нуждающимся по заключению лечебного</w:t>
      </w:r>
    </w:p>
    <w:p w:rsidR="00461282" w:rsidRDefault="00461282">
      <w:pPr>
        <w:pStyle w:val="ConsPlusNonformat"/>
        <w:jc w:val="both"/>
      </w:pPr>
      <w:r>
        <w:t xml:space="preserve"> учреждения в постоянном постороннем уходе либо достигшим возраста 80 лет)</w:t>
      </w:r>
    </w:p>
    <w:p w:rsidR="00461282" w:rsidRDefault="00461282">
      <w:pPr>
        <w:pStyle w:val="ConsPlusNonformat"/>
        <w:jc w:val="both"/>
      </w:pPr>
    </w:p>
    <w:p w:rsidR="00461282" w:rsidRDefault="00461282">
      <w:pPr>
        <w:pStyle w:val="ConsPlusNonformat"/>
        <w:jc w:val="both"/>
      </w:pPr>
      <w:bookmarkStart w:id="19" w:name="P751"/>
      <w:bookmarkEnd w:id="19"/>
      <w:r>
        <w:t xml:space="preserve">    Даю  согласие  на сбор, систематизацию, накопление, хранение, уточнение</w:t>
      </w:r>
    </w:p>
    <w:p w:rsidR="00461282" w:rsidRDefault="00461282">
      <w:pPr>
        <w:pStyle w:val="ConsPlusNonformat"/>
        <w:jc w:val="both"/>
      </w:pPr>
      <w:r>
        <w:t>(обновление, изменение), использование и передачу моих персональных данных,</w:t>
      </w:r>
    </w:p>
    <w:p w:rsidR="00461282" w:rsidRDefault="00461282">
      <w:pPr>
        <w:pStyle w:val="ConsPlusNonformat"/>
        <w:jc w:val="both"/>
      </w:pPr>
      <w:r>
        <w:t>хранящихся  в  моем  выплатном  деле,  в  целях  реализации  мер социальной</w:t>
      </w:r>
    </w:p>
    <w:p w:rsidR="00461282" w:rsidRDefault="00461282">
      <w:pPr>
        <w:pStyle w:val="ConsPlusNonformat"/>
        <w:jc w:val="both"/>
      </w:pPr>
      <w:r>
        <w:t>поддержки с даты подписания данного заявления до его письменного отзыва.</w:t>
      </w:r>
    </w:p>
    <w:p w:rsidR="00461282" w:rsidRDefault="00461282">
      <w:pPr>
        <w:pStyle w:val="ConsPlusNonformat"/>
        <w:jc w:val="both"/>
      </w:pPr>
    </w:p>
    <w:p w:rsidR="00461282" w:rsidRDefault="00461282">
      <w:pPr>
        <w:pStyle w:val="ConsPlusNonformat"/>
        <w:jc w:val="both"/>
      </w:pPr>
      <w:r>
        <w:t>Дата __________________________                  Подпись гражданина</w:t>
      </w:r>
    </w:p>
    <w:p w:rsidR="00461282" w:rsidRDefault="00461282">
      <w:pPr>
        <w:pStyle w:val="ConsPlusNonformat"/>
        <w:jc w:val="both"/>
      </w:pPr>
    </w:p>
    <w:p w:rsidR="00461282" w:rsidRDefault="00461282">
      <w:pPr>
        <w:pStyle w:val="ConsPlusNonformat"/>
        <w:jc w:val="both"/>
      </w:pPr>
      <w:r>
        <w:t>Дата                                   ____________________________________</w:t>
      </w:r>
    </w:p>
    <w:p w:rsidR="00461282" w:rsidRDefault="00461282">
      <w:pPr>
        <w:pStyle w:val="ConsPlusNonformat"/>
        <w:jc w:val="both"/>
      </w:pPr>
      <w:r>
        <w:t xml:space="preserve">                                       Подпись ответственного лица (Ф.И.О.)</w:t>
      </w:r>
    </w:p>
    <w:p w:rsidR="00461282" w:rsidRDefault="00461282">
      <w:pPr>
        <w:pStyle w:val="ConsPlusNormal"/>
        <w:jc w:val="both"/>
      </w:pPr>
    </w:p>
    <w:p w:rsidR="00461282" w:rsidRDefault="00461282">
      <w:pPr>
        <w:pStyle w:val="ConsPlusNormal"/>
        <w:jc w:val="both"/>
      </w:pPr>
    </w:p>
    <w:p w:rsidR="00461282" w:rsidRDefault="00461282">
      <w:pPr>
        <w:pStyle w:val="ConsPlusNormal"/>
        <w:jc w:val="both"/>
      </w:pPr>
    </w:p>
    <w:p w:rsidR="00461282" w:rsidRDefault="00461282">
      <w:pPr>
        <w:pStyle w:val="ConsPlusNormal"/>
        <w:jc w:val="both"/>
      </w:pPr>
    </w:p>
    <w:p w:rsidR="00461282" w:rsidRDefault="00461282">
      <w:pPr>
        <w:pStyle w:val="ConsPlusNormal"/>
        <w:jc w:val="both"/>
      </w:pPr>
    </w:p>
    <w:p w:rsidR="00461282" w:rsidRDefault="00461282">
      <w:pPr>
        <w:pStyle w:val="ConsPlusNormal"/>
        <w:jc w:val="right"/>
        <w:outlineLvl w:val="1"/>
      </w:pPr>
      <w:r>
        <w:t>Приложение 3</w:t>
      </w:r>
    </w:p>
    <w:p w:rsidR="00461282" w:rsidRDefault="00461282">
      <w:pPr>
        <w:pStyle w:val="ConsPlusNormal"/>
        <w:jc w:val="right"/>
      </w:pPr>
      <w:r>
        <w:t>к административному регламенту</w:t>
      </w:r>
    </w:p>
    <w:p w:rsidR="00461282" w:rsidRDefault="00461282">
      <w:pPr>
        <w:pStyle w:val="ConsPlusNormal"/>
        <w:jc w:val="right"/>
      </w:pPr>
      <w:r>
        <w:t>предоставления государственной услуги</w:t>
      </w:r>
    </w:p>
    <w:p w:rsidR="00461282" w:rsidRDefault="00461282">
      <w:pPr>
        <w:pStyle w:val="ConsPlusNormal"/>
        <w:jc w:val="right"/>
      </w:pPr>
      <w:r>
        <w:t>"Дача согласия на осуществление обучающимся,</w:t>
      </w:r>
    </w:p>
    <w:p w:rsidR="00461282" w:rsidRDefault="00461282">
      <w:pPr>
        <w:pStyle w:val="ConsPlusNormal"/>
        <w:jc w:val="right"/>
      </w:pPr>
      <w:r>
        <w:t>достигшим возраста 14 лет, в свободное от учебы</w:t>
      </w:r>
    </w:p>
    <w:p w:rsidR="00461282" w:rsidRDefault="00461282">
      <w:pPr>
        <w:pStyle w:val="ConsPlusNormal"/>
        <w:jc w:val="right"/>
      </w:pPr>
      <w:r>
        <w:t>время ухода за инвалидом I группы (за исключением</w:t>
      </w:r>
    </w:p>
    <w:p w:rsidR="00461282" w:rsidRDefault="00461282">
      <w:pPr>
        <w:pStyle w:val="ConsPlusNormal"/>
        <w:jc w:val="right"/>
      </w:pPr>
      <w:r>
        <w:lastRenderedPageBreak/>
        <w:t>инвалидов с детства I группы), а также престарелым,</w:t>
      </w:r>
    </w:p>
    <w:p w:rsidR="00461282" w:rsidRDefault="00461282">
      <w:pPr>
        <w:pStyle w:val="ConsPlusNormal"/>
        <w:jc w:val="right"/>
      </w:pPr>
      <w:r>
        <w:t>нуждающимся по заключению лечебного учреждения</w:t>
      </w:r>
    </w:p>
    <w:p w:rsidR="00461282" w:rsidRDefault="00461282">
      <w:pPr>
        <w:pStyle w:val="ConsPlusNormal"/>
        <w:jc w:val="right"/>
      </w:pPr>
      <w:r>
        <w:t>в постоянном постороннем уходе либо</w:t>
      </w:r>
    </w:p>
    <w:p w:rsidR="00461282" w:rsidRDefault="00461282">
      <w:pPr>
        <w:pStyle w:val="ConsPlusNormal"/>
        <w:jc w:val="right"/>
      </w:pPr>
      <w:r>
        <w:t>достигшим возраста 80 лет"</w:t>
      </w:r>
    </w:p>
    <w:p w:rsidR="00461282" w:rsidRDefault="00461282">
      <w:pPr>
        <w:pStyle w:val="ConsPlusNormal"/>
        <w:jc w:val="center"/>
      </w:pPr>
    </w:p>
    <w:p w:rsidR="00461282" w:rsidRDefault="00461282">
      <w:pPr>
        <w:pStyle w:val="ConsPlusNormal"/>
        <w:jc w:val="center"/>
      </w:pPr>
      <w:r>
        <w:t>Список изменяющих документов</w:t>
      </w:r>
    </w:p>
    <w:p w:rsidR="00461282" w:rsidRDefault="00461282">
      <w:pPr>
        <w:pStyle w:val="ConsPlusNormal"/>
        <w:jc w:val="center"/>
      </w:pPr>
      <w:r>
        <w:t xml:space="preserve">(в ред. </w:t>
      </w:r>
      <w:hyperlink r:id="rId84" w:history="1">
        <w:r>
          <w:rPr>
            <w:color w:val="0000FF"/>
          </w:rPr>
          <w:t>Приказа</w:t>
        </w:r>
      </w:hyperlink>
      <w:r>
        <w:t xml:space="preserve"> министерства социального развития,</w:t>
      </w:r>
    </w:p>
    <w:p w:rsidR="00461282" w:rsidRDefault="00461282">
      <w:pPr>
        <w:pStyle w:val="ConsPlusNormal"/>
        <w:jc w:val="center"/>
      </w:pPr>
      <w:r>
        <w:t>опеки и попечительства Иркутской области</w:t>
      </w:r>
    </w:p>
    <w:p w:rsidR="00461282" w:rsidRDefault="00461282">
      <w:pPr>
        <w:pStyle w:val="ConsPlusNormal"/>
        <w:jc w:val="center"/>
      </w:pPr>
      <w:r>
        <w:t>от 03.02.2016 N 18-мпр)</w:t>
      </w:r>
    </w:p>
    <w:p w:rsidR="00461282" w:rsidRDefault="00461282">
      <w:pPr>
        <w:pStyle w:val="ConsPlusNormal"/>
        <w:jc w:val="both"/>
      </w:pPr>
    </w:p>
    <w:p w:rsidR="00461282" w:rsidRDefault="00461282">
      <w:pPr>
        <w:pStyle w:val="ConsPlusNormal"/>
        <w:pBdr>
          <w:top w:val="single" w:sz="6" w:space="0" w:color="auto"/>
        </w:pBdr>
        <w:spacing w:before="100" w:after="100"/>
        <w:jc w:val="both"/>
        <w:rPr>
          <w:sz w:val="2"/>
          <w:szCs w:val="2"/>
        </w:rPr>
      </w:pPr>
    </w:p>
    <w:p w:rsidR="00461282" w:rsidRDefault="00461282">
      <w:pPr>
        <w:pStyle w:val="ConsPlusNormal"/>
        <w:ind w:firstLine="540"/>
        <w:jc w:val="both"/>
      </w:pPr>
      <w:r>
        <w:rPr>
          <w:color w:val="0A2666"/>
        </w:rPr>
        <w:t>КонсультантПлюс: примечание.</w:t>
      </w:r>
    </w:p>
    <w:p w:rsidR="00461282" w:rsidRDefault="00461282">
      <w:pPr>
        <w:pStyle w:val="ConsPlusNormal"/>
        <w:ind w:firstLine="540"/>
        <w:jc w:val="both"/>
      </w:pPr>
      <w:r>
        <w:rPr>
          <w:color w:val="0A2666"/>
        </w:rPr>
        <w:t>Нумерация пунктов дана в соответствии с официальным текстом документа.</w:t>
      </w:r>
    </w:p>
    <w:p w:rsidR="00461282" w:rsidRDefault="00461282">
      <w:pPr>
        <w:pStyle w:val="ConsPlusNormal"/>
        <w:pBdr>
          <w:top w:val="single" w:sz="6" w:space="0" w:color="auto"/>
        </w:pBdr>
        <w:spacing w:before="100" w:after="100"/>
        <w:jc w:val="both"/>
        <w:rPr>
          <w:sz w:val="2"/>
          <w:szCs w:val="2"/>
        </w:rPr>
      </w:pPr>
    </w:p>
    <w:p w:rsidR="00461282" w:rsidRDefault="00461282">
      <w:pPr>
        <w:pStyle w:val="ConsPlusNonformat"/>
        <w:jc w:val="both"/>
      </w:pPr>
      <w:r>
        <w:t xml:space="preserve">               ПРИМЕРНАЯ ФОРМА ПРАВОВОГО АКТА (РАСПОРЯЖЕНИЯ)</w:t>
      </w:r>
    </w:p>
    <w:p w:rsidR="00461282" w:rsidRDefault="00461282">
      <w:pPr>
        <w:pStyle w:val="ConsPlusNonformat"/>
        <w:jc w:val="both"/>
      </w:pPr>
      <w:r>
        <w:t xml:space="preserve">               (ПЕЧАТАЕТСЯ НА БЛАНКЕ МЕЖРАЙОННОГО УПРАВЛЕНИЯ</w:t>
      </w:r>
    </w:p>
    <w:p w:rsidR="00461282" w:rsidRDefault="00461282">
      <w:pPr>
        <w:pStyle w:val="ConsPlusNonformat"/>
        <w:jc w:val="both"/>
      </w:pPr>
      <w:r>
        <w:t xml:space="preserve">                    МИНИСТЕРСТВА СОЦИАЛЬНОГО РАЗВИТИЯ,</w:t>
      </w:r>
    </w:p>
    <w:p w:rsidR="00461282" w:rsidRDefault="00461282">
      <w:pPr>
        <w:pStyle w:val="ConsPlusNonformat"/>
        <w:jc w:val="both"/>
      </w:pPr>
      <w:r>
        <w:t xml:space="preserve">                 ОПЕКИ И ПОПЕЧИТЕЛЬСТВА ИРКУТСКОЙ ОБЛАСТИ)</w:t>
      </w:r>
    </w:p>
    <w:p w:rsidR="00461282" w:rsidRDefault="00461282">
      <w:pPr>
        <w:pStyle w:val="ConsPlusNonformat"/>
        <w:jc w:val="both"/>
      </w:pPr>
    </w:p>
    <w:p w:rsidR="00461282" w:rsidRDefault="00461282">
      <w:pPr>
        <w:pStyle w:val="ConsPlusNonformat"/>
        <w:jc w:val="both"/>
      </w:pPr>
      <w:r>
        <w:t>"___" _____________ 20__ года                                   N _________</w:t>
      </w:r>
    </w:p>
    <w:p w:rsidR="00461282" w:rsidRDefault="00461282">
      <w:pPr>
        <w:pStyle w:val="ConsPlusNonformat"/>
        <w:jc w:val="both"/>
      </w:pPr>
    </w:p>
    <w:p w:rsidR="00461282" w:rsidRDefault="00461282">
      <w:pPr>
        <w:pStyle w:val="ConsPlusNonformat"/>
        <w:jc w:val="both"/>
      </w:pPr>
      <w:bookmarkStart w:id="20" w:name="P792"/>
      <w:bookmarkEnd w:id="20"/>
      <w:r>
        <w:t>О даче согласия на осуществление</w:t>
      </w:r>
    </w:p>
    <w:p w:rsidR="00461282" w:rsidRDefault="00461282">
      <w:pPr>
        <w:pStyle w:val="ConsPlusNonformat"/>
        <w:jc w:val="both"/>
      </w:pPr>
      <w:r>
        <w:t>________________________________, ____________________________</w:t>
      </w:r>
    </w:p>
    <w:p w:rsidR="00461282" w:rsidRDefault="00461282">
      <w:pPr>
        <w:pStyle w:val="ConsPlusNonformat"/>
        <w:jc w:val="both"/>
      </w:pPr>
      <w:r>
        <w:t xml:space="preserve">      (Ф.И.О. полностью)          (число, месяц, год рождения)</w:t>
      </w:r>
    </w:p>
    <w:p w:rsidR="00461282" w:rsidRDefault="00461282">
      <w:pPr>
        <w:pStyle w:val="ConsPlusNonformat"/>
        <w:jc w:val="both"/>
      </w:pPr>
    </w:p>
    <w:p w:rsidR="00461282" w:rsidRDefault="00461282">
      <w:pPr>
        <w:pStyle w:val="ConsPlusNonformat"/>
        <w:jc w:val="both"/>
      </w:pPr>
      <w:r>
        <w:t>ухода за нетрудоспособным гражданином</w:t>
      </w:r>
    </w:p>
    <w:p w:rsidR="00461282" w:rsidRDefault="00461282">
      <w:pPr>
        <w:pStyle w:val="ConsPlusNonformat"/>
        <w:jc w:val="both"/>
      </w:pPr>
    </w:p>
    <w:p w:rsidR="00461282" w:rsidRDefault="00461282">
      <w:pPr>
        <w:pStyle w:val="ConsPlusNonformat"/>
        <w:jc w:val="both"/>
      </w:pPr>
      <w:r>
        <w:t>ИЛИ</w:t>
      </w:r>
    </w:p>
    <w:p w:rsidR="00461282" w:rsidRDefault="00461282">
      <w:pPr>
        <w:pStyle w:val="ConsPlusNonformat"/>
        <w:jc w:val="both"/>
      </w:pPr>
    </w:p>
    <w:p w:rsidR="00461282" w:rsidRDefault="00461282">
      <w:pPr>
        <w:pStyle w:val="ConsPlusNonformat"/>
        <w:jc w:val="both"/>
      </w:pPr>
      <w:bookmarkStart w:id="21" w:name="P800"/>
      <w:bookmarkEnd w:id="21"/>
      <w:r>
        <w:t>Об отказе в даче согласия на осуществление</w:t>
      </w:r>
    </w:p>
    <w:p w:rsidR="00461282" w:rsidRDefault="00461282">
      <w:pPr>
        <w:pStyle w:val="ConsPlusNonformat"/>
        <w:jc w:val="both"/>
      </w:pPr>
      <w:r>
        <w:t>________________________________, ____________________________</w:t>
      </w:r>
    </w:p>
    <w:p w:rsidR="00461282" w:rsidRDefault="00461282">
      <w:pPr>
        <w:pStyle w:val="ConsPlusNonformat"/>
        <w:jc w:val="both"/>
      </w:pPr>
      <w:r>
        <w:t xml:space="preserve">      (Ф.И.О. полностью)          (число, месяц, год рождения)</w:t>
      </w:r>
    </w:p>
    <w:p w:rsidR="00461282" w:rsidRDefault="00461282">
      <w:pPr>
        <w:pStyle w:val="ConsPlusNonformat"/>
        <w:jc w:val="both"/>
      </w:pPr>
    </w:p>
    <w:p w:rsidR="00461282" w:rsidRDefault="00461282">
      <w:pPr>
        <w:pStyle w:val="ConsPlusNonformat"/>
        <w:jc w:val="both"/>
      </w:pPr>
      <w:r>
        <w:t>ухода за нетрудоспособным гражданином</w:t>
      </w:r>
    </w:p>
    <w:p w:rsidR="00461282" w:rsidRDefault="00461282">
      <w:pPr>
        <w:pStyle w:val="ConsPlusNonformat"/>
        <w:jc w:val="both"/>
      </w:pPr>
    </w:p>
    <w:p w:rsidR="00461282" w:rsidRDefault="00461282">
      <w:pPr>
        <w:pStyle w:val="ConsPlusNonformat"/>
        <w:jc w:val="both"/>
      </w:pPr>
      <w:bookmarkStart w:id="22" w:name="P806"/>
      <w:bookmarkEnd w:id="22"/>
      <w:r>
        <w:t xml:space="preserve">    Рассмотрев заявления гр. ______________________________________________</w:t>
      </w:r>
    </w:p>
    <w:p w:rsidR="00461282" w:rsidRDefault="00461282">
      <w:pPr>
        <w:pStyle w:val="ConsPlusNonformat"/>
        <w:jc w:val="both"/>
      </w:pPr>
      <w:r>
        <w:t xml:space="preserve">                             (Ф.И.О. полностью, число, месяц, год рождения)</w:t>
      </w:r>
    </w:p>
    <w:p w:rsidR="00461282" w:rsidRDefault="00461282">
      <w:pPr>
        <w:pStyle w:val="ConsPlusNonformat"/>
        <w:jc w:val="both"/>
      </w:pPr>
    </w:p>
    <w:p w:rsidR="00461282" w:rsidRDefault="00461282">
      <w:pPr>
        <w:pStyle w:val="ConsPlusNonformat"/>
        <w:jc w:val="both"/>
      </w:pPr>
      <w:r>
        <w:t>о даче согласия на осуществление ухода за нетрудоспособным гражданином ____</w:t>
      </w:r>
    </w:p>
    <w:p w:rsidR="00461282" w:rsidRDefault="00461282">
      <w:pPr>
        <w:pStyle w:val="ConsPlusNonformat"/>
        <w:jc w:val="both"/>
      </w:pPr>
      <w:r>
        <w:t>_____________________________________________, ___________________________,</w:t>
      </w:r>
    </w:p>
    <w:p w:rsidR="00461282" w:rsidRDefault="00461282">
      <w:pPr>
        <w:pStyle w:val="ConsPlusNonformat"/>
        <w:jc w:val="both"/>
      </w:pPr>
      <w:r>
        <w:t xml:space="preserve">          (Ф.И.О. полностью)                   (число, месяц, год рождения)</w:t>
      </w:r>
    </w:p>
    <w:p w:rsidR="00461282" w:rsidRDefault="00461282">
      <w:pPr>
        <w:pStyle w:val="ConsPlusNonformat"/>
        <w:jc w:val="both"/>
      </w:pPr>
    </w:p>
    <w:p w:rsidR="00461282" w:rsidRDefault="00461282">
      <w:pPr>
        <w:pStyle w:val="ConsPlusNonformat"/>
        <w:jc w:val="both"/>
      </w:pPr>
      <w:r>
        <w:t>являющимся _______________________________________________________________,</w:t>
      </w:r>
    </w:p>
    <w:p w:rsidR="00461282" w:rsidRDefault="00461282">
      <w:pPr>
        <w:pStyle w:val="ConsPlusNonformat"/>
        <w:jc w:val="both"/>
      </w:pPr>
      <w:r>
        <w:t xml:space="preserve">   (инвалидом I группы, престарелым, нуждающимся по заключению лечебного</w:t>
      </w:r>
    </w:p>
    <w:p w:rsidR="00461282" w:rsidRDefault="00461282">
      <w:pPr>
        <w:pStyle w:val="ConsPlusNonformat"/>
        <w:jc w:val="both"/>
      </w:pPr>
      <w:r>
        <w:t xml:space="preserve"> учреждения в постоянном постороннем уходе либо достигшим возраста 80 лет)</w:t>
      </w:r>
    </w:p>
    <w:p w:rsidR="00461282" w:rsidRDefault="00461282">
      <w:pPr>
        <w:pStyle w:val="ConsPlusNonformat"/>
        <w:jc w:val="both"/>
      </w:pPr>
    </w:p>
    <w:p w:rsidR="00461282" w:rsidRDefault="00461282">
      <w:pPr>
        <w:pStyle w:val="ConsPlusNonformat"/>
        <w:jc w:val="both"/>
      </w:pPr>
      <w:r>
        <w:t xml:space="preserve">руководствуясь   </w:t>
      </w:r>
      <w:hyperlink r:id="rId85" w:history="1">
        <w:r>
          <w:rPr>
            <w:color w:val="0000FF"/>
          </w:rPr>
          <w:t>статьей  34</w:t>
        </w:r>
      </w:hyperlink>
      <w:r>
        <w:t xml:space="preserve">  Гражданского  кодекса  Российской  Федерации,</w:t>
      </w:r>
    </w:p>
    <w:p w:rsidR="00461282" w:rsidRDefault="00461282">
      <w:pPr>
        <w:pStyle w:val="ConsPlusNonformat"/>
        <w:jc w:val="both"/>
      </w:pPr>
      <w:hyperlink r:id="rId86" w:history="1">
        <w:r>
          <w:rPr>
            <w:color w:val="0000FF"/>
          </w:rPr>
          <w:t>статьей  8</w:t>
        </w:r>
      </w:hyperlink>
      <w:r>
        <w:t xml:space="preserve">  Федерального  закона от 24 апреля 2008 года N 48-ФЗ "Об опеке и</w:t>
      </w:r>
    </w:p>
    <w:p w:rsidR="00461282" w:rsidRDefault="00461282">
      <w:pPr>
        <w:pStyle w:val="ConsPlusNonformat"/>
        <w:jc w:val="both"/>
      </w:pPr>
      <w:r>
        <w:t xml:space="preserve">попечительстве",  </w:t>
      </w:r>
      <w:hyperlink r:id="rId87" w:history="1">
        <w:r>
          <w:rPr>
            <w:color w:val="0000FF"/>
          </w:rPr>
          <w:t>постановлением</w:t>
        </w:r>
      </w:hyperlink>
      <w:r>
        <w:t xml:space="preserve">  Правительства  Российской  Федерации от 4</w:t>
      </w:r>
    </w:p>
    <w:p w:rsidR="00461282" w:rsidRDefault="00461282">
      <w:pPr>
        <w:pStyle w:val="ConsPlusNonformat"/>
        <w:jc w:val="both"/>
      </w:pPr>
      <w:r>
        <w:t>июня  2007  года N 343 "Об осуществлении ежемесячных компенсационных выплат</w:t>
      </w:r>
    </w:p>
    <w:p w:rsidR="00461282" w:rsidRDefault="00461282">
      <w:pPr>
        <w:pStyle w:val="ConsPlusNonformat"/>
        <w:jc w:val="both"/>
      </w:pPr>
      <w:r>
        <w:t>неработающим  трудоспособным  лицам,  осуществляющим  уход  за  инвалидом I</w:t>
      </w:r>
    </w:p>
    <w:p w:rsidR="00461282" w:rsidRDefault="00461282">
      <w:pPr>
        <w:pStyle w:val="ConsPlusNonformat"/>
        <w:jc w:val="both"/>
      </w:pPr>
      <w:r>
        <w:t>группы   (за  исключением  инвалидов  с  детства  I  группы),  а  также  за</w:t>
      </w:r>
    </w:p>
    <w:p w:rsidR="00461282" w:rsidRDefault="00461282">
      <w:pPr>
        <w:pStyle w:val="ConsPlusNonformat"/>
        <w:jc w:val="both"/>
      </w:pPr>
      <w:r>
        <w:t>престарелым,  нуждающимся  по  заключению лечебного учреждения в постоянном</w:t>
      </w:r>
    </w:p>
    <w:p w:rsidR="00461282" w:rsidRDefault="00461282">
      <w:pPr>
        <w:pStyle w:val="ConsPlusNonformat"/>
        <w:jc w:val="both"/>
      </w:pPr>
      <w:r>
        <w:t>постороннем уходе либо достигшим возраста 80 лет", Положением о Межрайонном</w:t>
      </w:r>
    </w:p>
    <w:p w:rsidR="00461282" w:rsidRDefault="00461282">
      <w:pPr>
        <w:pStyle w:val="ConsPlusNonformat"/>
        <w:jc w:val="both"/>
      </w:pPr>
      <w:r>
        <w:t>управлении   министерства  социального  развития,  опеки  и  попечительства</w:t>
      </w:r>
    </w:p>
    <w:p w:rsidR="00461282" w:rsidRDefault="00461282">
      <w:pPr>
        <w:pStyle w:val="ConsPlusNonformat"/>
        <w:jc w:val="both"/>
      </w:pPr>
      <w:r>
        <w:t>Иркутской области N ________________________________, утвержденным приказом</w:t>
      </w:r>
    </w:p>
    <w:p w:rsidR="00461282" w:rsidRDefault="00461282">
      <w:pPr>
        <w:pStyle w:val="ConsPlusNonformat"/>
        <w:jc w:val="both"/>
      </w:pPr>
      <w:r>
        <w:t>министерства социального развития, опеки и попечительства Иркутской области</w:t>
      </w:r>
    </w:p>
    <w:p w:rsidR="00461282" w:rsidRDefault="00461282">
      <w:pPr>
        <w:pStyle w:val="ConsPlusNonformat"/>
        <w:jc w:val="both"/>
      </w:pPr>
      <w:r>
        <w:t>от "___"____________ 20___ года N __________:</w:t>
      </w:r>
    </w:p>
    <w:p w:rsidR="00461282" w:rsidRDefault="00461282">
      <w:pPr>
        <w:pStyle w:val="ConsPlusNonformat"/>
        <w:jc w:val="both"/>
      </w:pPr>
    </w:p>
    <w:p w:rsidR="00461282" w:rsidRDefault="00461282">
      <w:pPr>
        <w:pStyle w:val="ConsPlusNonformat"/>
        <w:jc w:val="both"/>
      </w:pPr>
      <w:r>
        <w:t xml:space="preserve">    1. Дать согласие гр.___________________________________________________</w:t>
      </w:r>
    </w:p>
    <w:p w:rsidR="00461282" w:rsidRDefault="00461282">
      <w:pPr>
        <w:pStyle w:val="ConsPlusNonformat"/>
        <w:jc w:val="both"/>
      </w:pPr>
      <w:r>
        <w:t xml:space="preserve">                           (Ф.И.О. полностью, число, месяц, год рождения)</w:t>
      </w:r>
    </w:p>
    <w:p w:rsidR="00461282" w:rsidRDefault="00461282">
      <w:pPr>
        <w:pStyle w:val="ConsPlusNonformat"/>
        <w:jc w:val="both"/>
      </w:pPr>
    </w:p>
    <w:p w:rsidR="00461282" w:rsidRDefault="00461282">
      <w:pPr>
        <w:pStyle w:val="ConsPlusNonformat"/>
        <w:jc w:val="both"/>
      </w:pPr>
      <w:r>
        <w:t>на  осуществление  в  свободное  от  учебы  время ухода за нетрудоспособным</w:t>
      </w:r>
    </w:p>
    <w:p w:rsidR="00461282" w:rsidRDefault="00461282">
      <w:pPr>
        <w:pStyle w:val="ConsPlusNonformat"/>
        <w:jc w:val="both"/>
      </w:pPr>
      <w:r>
        <w:t>гражданином _________________________________, ___________________________,</w:t>
      </w:r>
    </w:p>
    <w:p w:rsidR="00461282" w:rsidRDefault="00461282">
      <w:pPr>
        <w:pStyle w:val="ConsPlusNonformat"/>
        <w:jc w:val="both"/>
      </w:pPr>
      <w:r>
        <w:t xml:space="preserve">                  (Ф.И.О. полностью)           (число, месяц, год рождения)</w:t>
      </w:r>
    </w:p>
    <w:p w:rsidR="00461282" w:rsidRDefault="00461282">
      <w:pPr>
        <w:pStyle w:val="ConsPlusNonformat"/>
        <w:jc w:val="both"/>
      </w:pPr>
    </w:p>
    <w:p w:rsidR="00461282" w:rsidRDefault="00461282">
      <w:pPr>
        <w:pStyle w:val="ConsPlusNonformat"/>
        <w:jc w:val="both"/>
      </w:pPr>
      <w:r>
        <w:t>являющимся _______________________________________________________________,</w:t>
      </w:r>
    </w:p>
    <w:p w:rsidR="00461282" w:rsidRDefault="00461282">
      <w:pPr>
        <w:pStyle w:val="ConsPlusNonformat"/>
        <w:jc w:val="both"/>
      </w:pPr>
      <w:r>
        <w:t xml:space="preserve">   (инвалидом I группы, престарелым, нуждающимся по заключению лечебного</w:t>
      </w:r>
    </w:p>
    <w:p w:rsidR="00461282" w:rsidRDefault="00461282">
      <w:pPr>
        <w:pStyle w:val="ConsPlusNonformat"/>
        <w:jc w:val="both"/>
      </w:pPr>
      <w:r>
        <w:t xml:space="preserve"> учреждения в постоянном постороннем уходе либо достигшим возраста 80 лет)</w:t>
      </w:r>
    </w:p>
    <w:p w:rsidR="00461282" w:rsidRDefault="00461282">
      <w:pPr>
        <w:pStyle w:val="ConsPlusNonformat"/>
        <w:jc w:val="both"/>
      </w:pPr>
    </w:p>
    <w:p w:rsidR="00461282" w:rsidRDefault="00461282">
      <w:pPr>
        <w:pStyle w:val="ConsPlusNonformat"/>
        <w:jc w:val="both"/>
      </w:pPr>
      <w:r>
        <w:t>ИЛИ</w:t>
      </w:r>
    </w:p>
    <w:p w:rsidR="00461282" w:rsidRDefault="00461282">
      <w:pPr>
        <w:pStyle w:val="ConsPlusNonformat"/>
        <w:jc w:val="both"/>
      </w:pPr>
    </w:p>
    <w:p w:rsidR="00461282" w:rsidRDefault="00461282">
      <w:pPr>
        <w:pStyle w:val="ConsPlusNonformat"/>
        <w:jc w:val="both"/>
      </w:pPr>
      <w:r>
        <w:t xml:space="preserve">    1. Отказать гр. _______________________________________________________</w:t>
      </w:r>
    </w:p>
    <w:p w:rsidR="00461282" w:rsidRDefault="00461282">
      <w:pPr>
        <w:pStyle w:val="ConsPlusNonformat"/>
        <w:jc w:val="both"/>
      </w:pPr>
      <w:r>
        <w:t xml:space="preserve">                          (Ф.И.О. полностью, число, месяц, год рождения)</w:t>
      </w:r>
    </w:p>
    <w:p w:rsidR="00461282" w:rsidRDefault="00461282">
      <w:pPr>
        <w:pStyle w:val="ConsPlusNonformat"/>
        <w:jc w:val="both"/>
      </w:pPr>
    </w:p>
    <w:p w:rsidR="00461282" w:rsidRDefault="00461282">
      <w:pPr>
        <w:pStyle w:val="ConsPlusNonformat"/>
        <w:jc w:val="both"/>
      </w:pPr>
      <w:r>
        <w:t>на  осуществление  в  свободное  от  учебы  время ухода за нетрудоспособным</w:t>
      </w:r>
    </w:p>
    <w:p w:rsidR="00461282" w:rsidRDefault="00461282">
      <w:pPr>
        <w:pStyle w:val="ConsPlusNonformat"/>
        <w:jc w:val="both"/>
      </w:pPr>
      <w:r>
        <w:t>гражданином _________________________________, ___________________________,</w:t>
      </w:r>
    </w:p>
    <w:p w:rsidR="00461282" w:rsidRDefault="00461282">
      <w:pPr>
        <w:pStyle w:val="ConsPlusNonformat"/>
        <w:jc w:val="both"/>
      </w:pPr>
      <w:r>
        <w:t xml:space="preserve">                  (Ф.И.О. полностью)           (число, месяц, год рождения)</w:t>
      </w:r>
    </w:p>
    <w:p w:rsidR="00461282" w:rsidRDefault="00461282">
      <w:pPr>
        <w:pStyle w:val="ConsPlusNonformat"/>
        <w:jc w:val="both"/>
      </w:pPr>
    </w:p>
    <w:p w:rsidR="00461282" w:rsidRDefault="00461282">
      <w:pPr>
        <w:pStyle w:val="ConsPlusNonformat"/>
        <w:jc w:val="both"/>
      </w:pPr>
      <w:r>
        <w:t>являющимся _______________________________________________________________,</w:t>
      </w:r>
    </w:p>
    <w:p w:rsidR="00461282" w:rsidRDefault="00461282">
      <w:pPr>
        <w:pStyle w:val="ConsPlusNonformat"/>
        <w:jc w:val="both"/>
      </w:pPr>
      <w:r>
        <w:t xml:space="preserve">   (инвалидом I группы, престарелым, нуждающимся по заключению лечебного</w:t>
      </w:r>
    </w:p>
    <w:p w:rsidR="00461282" w:rsidRDefault="00461282">
      <w:pPr>
        <w:pStyle w:val="ConsPlusNonformat"/>
        <w:jc w:val="both"/>
      </w:pPr>
      <w:r>
        <w:t xml:space="preserve"> учреждения в постоянном постороннем уходе либо достигшим возраста 80 лет)</w:t>
      </w:r>
    </w:p>
    <w:p w:rsidR="00461282" w:rsidRDefault="00461282">
      <w:pPr>
        <w:pStyle w:val="ConsPlusNonformat"/>
        <w:jc w:val="both"/>
      </w:pPr>
    </w:p>
    <w:p w:rsidR="00461282" w:rsidRDefault="00461282">
      <w:pPr>
        <w:pStyle w:val="ConsPlusNonformat"/>
        <w:jc w:val="both"/>
      </w:pPr>
      <w:r>
        <w:t xml:space="preserve">    3. Контроль за исполнением настоящего распоряжения возложить на _______</w:t>
      </w:r>
    </w:p>
    <w:p w:rsidR="00461282" w:rsidRDefault="00461282">
      <w:pPr>
        <w:pStyle w:val="ConsPlusNonformat"/>
        <w:jc w:val="both"/>
      </w:pPr>
      <w:r>
        <w:t>_______________________________________________________ (должность, Ф.И.О.)</w:t>
      </w:r>
    </w:p>
    <w:p w:rsidR="00461282" w:rsidRDefault="00461282">
      <w:pPr>
        <w:pStyle w:val="ConsPlusNonformat"/>
        <w:jc w:val="both"/>
      </w:pPr>
      <w:r>
        <w:t>Межрайонного   управления   министерства   социального  развития,  опеки  и</w:t>
      </w:r>
    </w:p>
    <w:p w:rsidR="00461282" w:rsidRDefault="00461282">
      <w:pPr>
        <w:pStyle w:val="ConsPlusNonformat"/>
        <w:jc w:val="both"/>
      </w:pPr>
      <w:r>
        <w:t>попечительства Иркутской области N _______________________________________.</w:t>
      </w:r>
    </w:p>
    <w:p w:rsidR="00461282" w:rsidRDefault="00461282">
      <w:pPr>
        <w:pStyle w:val="ConsPlusNonformat"/>
        <w:jc w:val="both"/>
      </w:pPr>
    </w:p>
    <w:p w:rsidR="00461282" w:rsidRDefault="00461282">
      <w:pPr>
        <w:pStyle w:val="ConsPlusNonformat"/>
        <w:jc w:val="both"/>
      </w:pPr>
      <w:bookmarkStart w:id="23" w:name="P859"/>
      <w:bookmarkEnd w:id="23"/>
      <w:r>
        <w:t>Начальник Межрайонного управления</w:t>
      </w:r>
    </w:p>
    <w:p w:rsidR="00461282" w:rsidRDefault="00461282">
      <w:pPr>
        <w:pStyle w:val="ConsPlusNonformat"/>
        <w:jc w:val="both"/>
      </w:pPr>
      <w:r>
        <w:t>министерства социального развития,</w:t>
      </w:r>
    </w:p>
    <w:p w:rsidR="00461282" w:rsidRDefault="00461282">
      <w:pPr>
        <w:pStyle w:val="ConsPlusNonformat"/>
        <w:jc w:val="both"/>
      </w:pPr>
      <w:r>
        <w:t>опеки и попечительства Иркутской</w:t>
      </w:r>
    </w:p>
    <w:p w:rsidR="00461282" w:rsidRDefault="00461282">
      <w:pPr>
        <w:pStyle w:val="ConsPlusNonformat"/>
        <w:jc w:val="both"/>
      </w:pPr>
      <w:r>
        <w:t>области N _______________________        __________________________________</w:t>
      </w:r>
    </w:p>
    <w:p w:rsidR="00461282" w:rsidRDefault="00461282">
      <w:pPr>
        <w:pStyle w:val="ConsPlusNonformat"/>
        <w:jc w:val="both"/>
      </w:pPr>
      <w:r>
        <w:t xml:space="preserve">                                                  (Ф.И.О. полностью)</w:t>
      </w:r>
    </w:p>
    <w:p w:rsidR="00461282" w:rsidRDefault="00461282">
      <w:pPr>
        <w:pStyle w:val="ConsPlusNonformat"/>
        <w:jc w:val="both"/>
      </w:pPr>
    </w:p>
    <w:p w:rsidR="00461282" w:rsidRDefault="00461282">
      <w:pPr>
        <w:pStyle w:val="ConsPlusNonformat"/>
        <w:jc w:val="both"/>
      </w:pPr>
      <w:r>
        <w:t xml:space="preserve">                             (подпись, печать)</w:t>
      </w:r>
    </w:p>
    <w:p w:rsidR="00461282" w:rsidRDefault="00461282">
      <w:pPr>
        <w:pStyle w:val="ConsPlusNormal"/>
        <w:jc w:val="both"/>
      </w:pPr>
    </w:p>
    <w:p w:rsidR="00461282" w:rsidRDefault="00461282">
      <w:pPr>
        <w:pStyle w:val="ConsPlusNormal"/>
        <w:jc w:val="both"/>
      </w:pPr>
    </w:p>
    <w:p w:rsidR="00461282" w:rsidRDefault="00461282">
      <w:pPr>
        <w:pStyle w:val="ConsPlusNormal"/>
        <w:jc w:val="both"/>
      </w:pPr>
    </w:p>
    <w:p w:rsidR="00461282" w:rsidRDefault="00461282">
      <w:pPr>
        <w:pStyle w:val="ConsPlusNormal"/>
        <w:jc w:val="both"/>
      </w:pPr>
    </w:p>
    <w:p w:rsidR="00461282" w:rsidRDefault="00461282">
      <w:pPr>
        <w:pStyle w:val="ConsPlusNormal"/>
        <w:jc w:val="both"/>
      </w:pPr>
    </w:p>
    <w:p w:rsidR="00461282" w:rsidRDefault="00461282">
      <w:pPr>
        <w:pStyle w:val="ConsPlusNormal"/>
        <w:jc w:val="right"/>
        <w:outlineLvl w:val="1"/>
      </w:pPr>
      <w:r>
        <w:t>Приложение 4</w:t>
      </w:r>
    </w:p>
    <w:p w:rsidR="00461282" w:rsidRDefault="00461282">
      <w:pPr>
        <w:pStyle w:val="ConsPlusNormal"/>
        <w:jc w:val="right"/>
      </w:pPr>
      <w:r>
        <w:t>к административному регламенту</w:t>
      </w:r>
    </w:p>
    <w:p w:rsidR="00461282" w:rsidRDefault="00461282">
      <w:pPr>
        <w:pStyle w:val="ConsPlusNormal"/>
        <w:jc w:val="right"/>
      </w:pPr>
      <w:r>
        <w:t>предоставления государственной услуги</w:t>
      </w:r>
    </w:p>
    <w:p w:rsidR="00461282" w:rsidRDefault="00461282">
      <w:pPr>
        <w:pStyle w:val="ConsPlusNormal"/>
        <w:jc w:val="right"/>
      </w:pPr>
      <w:r>
        <w:t>"Дача согласия на осуществление обучающимся,</w:t>
      </w:r>
    </w:p>
    <w:p w:rsidR="00461282" w:rsidRDefault="00461282">
      <w:pPr>
        <w:pStyle w:val="ConsPlusNormal"/>
        <w:jc w:val="right"/>
      </w:pPr>
      <w:r>
        <w:t>достигшим возраста 14 лет, в свободное от учебы</w:t>
      </w:r>
    </w:p>
    <w:p w:rsidR="00461282" w:rsidRDefault="00461282">
      <w:pPr>
        <w:pStyle w:val="ConsPlusNormal"/>
        <w:jc w:val="right"/>
      </w:pPr>
      <w:r>
        <w:t>время ухода за инвалидом I группы (за исключением</w:t>
      </w:r>
    </w:p>
    <w:p w:rsidR="00461282" w:rsidRDefault="00461282">
      <w:pPr>
        <w:pStyle w:val="ConsPlusNormal"/>
        <w:jc w:val="right"/>
      </w:pPr>
      <w:r>
        <w:t>инвалидов с детства I группы), а также престарелым,</w:t>
      </w:r>
    </w:p>
    <w:p w:rsidR="00461282" w:rsidRDefault="00461282">
      <w:pPr>
        <w:pStyle w:val="ConsPlusNormal"/>
        <w:jc w:val="right"/>
      </w:pPr>
      <w:r>
        <w:t>нуждающимся по заключению лечебного учреждения</w:t>
      </w:r>
    </w:p>
    <w:p w:rsidR="00461282" w:rsidRDefault="00461282">
      <w:pPr>
        <w:pStyle w:val="ConsPlusNormal"/>
        <w:jc w:val="right"/>
      </w:pPr>
      <w:r>
        <w:t>в постоянном постороннем уходе либо</w:t>
      </w:r>
    </w:p>
    <w:p w:rsidR="00461282" w:rsidRDefault="00461282">
      <w:pPr>
        <w:pStyle w:val="ConsPlusNormal"/>
        <w:jc w:val="right"/>
      </w:pPr>
      <w:r>
        <w:t>достигшим возраста 80 лет"</w:t>
      </w:r>
    </w:p>
    <w:p w:rsidR="00461282" w:rsidRDefault="00461282">
      <w:pPr>
        <w:pStyle w:val="ConsPlusNormal"/>
        <w:jc w:val="both"/>
      </w:pPr>
    </w:p>
    <w:p w:rsidR="00461282" w:rsidRDefault="00461282">
      <w:pPr>
        <w:pStyle w:val="ConsPlusNormal"/>
        <w:jc w:val="center"/>
      </w:pPr>
      <w:bookmarkStart w:id="24" w:name="P882"/>
      <w:bookmarkEnd w:id="24"/>
      <w:r>
        <w:t>БЛОК-СХЕМА</w:t>
      </w:r>
    </w:p>
    <w:p w:rsidR="00461282" w:rsidRDefault="00461282">
      <w:pPr>
        <w:pStyle w:val="ConsPlusNormal"/>
        <w:jc w:val="center"/>
      </w:pPr>
      <w:r>
        <w:t>ПРЕДОСТАВЛЕНИЯ ГОСУДАРСТВЕННОЙ УСЛУГИ</w:t>
      </w:r>
    </w:p>
    <w:p w:rsidR="00461282" w:rsidRDefault="00461282">
      <w:pPr>
        <w:pStyle w:val="ConsPlusNormal"/>
        <w:jc w:val="center"/>
      </w:pPr>
    </w:p>
    <w:p w:rsidR="00461282" w:rsidRDefault="00461282">
      <w:pPr>
        <w:pStyle w:val="ConsPlusNormal"/>
        <w:jc w:val="center"/>
      </w:pPr>
      <w:r>
        <w:t>Список изменяющих документов</w:t>
      </w:r>
    </w:p>
    <w:p w:rsidR="00461282" w:rsidRDefault="00461282">
      <w:pPr>
        <w:pStyle w:val="ConsPlusNormal"/>
        <w:jc w:val="center"/>
      </w:pPr>
      <w:r>
        <w:t xml:space="preserve">(в ред. </w:t>
      </w:r>
      <w:hyperlink r:id="rId88" w:history="1">
        <w:r>
          <w:rPr>
            <w:color w:val="0000FF"/>
          </w:rPr>
          <w:t>Приказа</w:t>
        </w:r>
      </w:hyperlink>
      <w:r>
        <w:t xml:space="preserve"> министерства социального развития,</w:t>
      </w:r>
    </w:p>
    <w:p w:rsidR="00461282" w:rsidRDefault="00461282">
      <w:pPr>
        <w:pStyle w:val="ConsPlusNormal"/>
        <w:jc w:val="center"/>
      </w:pPr>
      <w:r>
        <w:t>опеки и попечительства Иркутской области</w:t>
      </w:r>
    </w:p>
    <w:p w:rsidR="00461282" w:rsidRDefault="00461282">
      <w:pPr>
        <w:pStyle w:val="ConsPlusNormal"/>
        <w:jc w:val="center"/>
      </w:pPr>
      <w:r>
        <w:t>от 29.04.2016 N 57-мпр)</w:t>
      </w:r>
    </w:p>
    <w:p w:rsidR="00461282" w:rsidRDefault="00461282">
      <w:pPr>
        <w:pStyle w:val="ConsPlusNormal"/>
        <w:jc w:val="both"/>
      </w:pPr>
    </w:p>
    <w:p w:rsidR="00461282" w:rsidRDefault="00461282">
      <w:pPr>
        <w:pStyle w:val="ConsPlusNonformat"/>
        <w:jc w:val="both"/>
      </w:pPr>
      <w:r>
        <w:t>┌───────────────────────────────────────────────────────────────────────┐</w:t>
      </w:r>
    </w:p>
    <w:p w:rsidR="00461282" w:rsidRDefault="00461282">
      <w:pPr>
        <w:pStyle w:val="ConsPlusNonformat"/>
        <w:jc w:val="both"/>
      </w:pPr>
      <w:r>
        <w:lastRenderedPageBreak/>
        <w:t>│Подача заявления и документов для предоставления государственной услуги│</w:t>
      </w:r>
    </w:p>
    <w:p w:rsidR="00461282" w:rsidRDefault="00461282">
      <w:pPr>
        <w:pStyle w:val="ConsPlusNonformat"/>
        <w:jc w:val="both"/>
      </w:pPr>
      <w:r>
        <w:t>└───────┬───────────────┬────────────────┬──────────────────┬───────────┘</w:t>
      </w:r>
    </w:p>
    <w:p w:rsidR="00461282" w:rsidRDefault="00461282">
      <w:pPr>
        <w:pStyle w:val="ConsPlusNonformat"/>
        <w:jc w:val="both"/>
      </w:pPr>
      <w:r>
        <w:t xml:space="preserve">        │               │                │                  │</w:t>
      </w:r>
    </w:p>
    <w:p w:rsidR="00461282" w:rsidRDefault="00461282">
      <w:pPr>
        <w:pStyle w:val="ConsPlusNonformat"/>
        <w:jc w:val="both"/>
      </w:pPr>
      <w:r>
        <w:t xml:space="preserve">       \/              \/               \/                 \/</w:t>
      </w:r>
    </w:p>
    <w:p w:rsidR="00461282" w:rsidRDefault="00461282">
      <w:pPr>
        <w:pStyle w:val="ConsPlusNonformat"/>
        <w:jc w:val="both"/>
      </w:pPr>
      <w:r>
        <w:t>┌──────────────┐  ┌───────────┐  ┌────────────┐  ┌─────────────────────┐</w:t>
      </w:r>
    </w:p>
    <w:p w:rsidR="00461282" w:rsidRDefault="00461282">
      <w:pPr>
        <w:pStyle w:val="ConsPlusNonformat"/>
        <w:jc w:val="both"/>
      </w:pPr>
      <w:r>
        <w:t>│Путем личного │  │   Через   │  │  В форме   │  │        Через        │</w:t>
      </w:r>
    </w:p>
    <w:p w:rsidR="00461282" w:rsidRDefault="00461282">
      <w:pPr>
        <w:pStyle w:val="ConsPlusNonformat"/>
        <w:jc w:val="both"/>
      </w:pPr>
      <w:r>
        <w:t>│  обращения   │  │организации│  │электронного│  │ многофункциональный │</w:t>
      </w:r>
    </w:p>
    <w:p w:rsidR="00461282" w:rsidRDefault="00461282">
      <w:pPr>
        <w:pStyle w:val="ConsPlusNonformat"/>
        <w:jc w:val="both"/>
      </w:pPr>
      <w:r>
        <w:t>└───────┬──────┘  │ почтовой  │  │ документа  │  │центр предоставления │</w:t>
      </w:r>
    </w:p>
    <w:p w:rsidR="00461282" w:rsidRDefault="00461282">
      <w:pPr>
        <w:pStyle w:val="ConsPlusNonformat"/>
        <w:jc w:val="both"/>
      </w:pPr>
      <w:r>
        <w:t xml:space="preserve">        │         │   связи   │  └──────┬─────┘  │  государственных и  │</w:t>
      </w:r>
    </w:p>
    <w:p w:rsidR="00461282" w:rsidRDefault="00461282">
      <w:pPr>
        <w:pStyle w:val="ConsPlusNonformat"/>
        <w:jc w:val="both"/>
      </w:pPr>
      <w:r>
        <w:t xml:space="preserve">        │         └─────┬─────┘         │        │ муниципальных услуг │</w:t>
      </w:r>
    </w:p>
    <w:p w:rsidR="00461282" w:rsidRDefault="00461282">
      <w:pPr>
        <w:pStyle w:val="ConsPlusNonformat"/>
        <w:jc w:val="both"/>
      </w:pPr>
      <w:r>
        <w:t xml:space="preserve">        │               │               │        └──────────┬──────────┘</w:t>
      </w:r>
    </w:p>
    <w:p w:rsidR="00461282" w:rsidRDefault="00461282">
      <w:pPr>
        <w:pStyle w:val="ConsPlusNonformat"/>
        <w:jc w:val="both"/>
      </w:pPr>
      <w:r>
        <w:t xml:space="preserve">        │               │               │                   │</w:t>
      </w:r>
    </w:p>
    <w:p w:rsidR="00461282" w:rsidRDefault="00461282">
      <w:pPr>
        <w:pStyle w:val="ConsPlusNonformat"/>
        <w:jc w:val="both"/>
      </w:pPr>
      <w:r>
        <w:t xml:space="preserve">       \/              \/              \/                  \/</w:t>
      </w:r>
    </w:p>
    <w:p w:rsidR="00461282" w:rsidRDefault="00461282">
      <w:pPr>
        <w:pStyle w:val="ConsPlusNonformat"/>
        <w:jc w:val="both"/>
      </w:pPr>
      <w:r>
        <w:t>┌──────────────────────────────────────────────────────────────────────┐</w:t>
      </w:r>
    </w:p>
    <w:p w:rsidR="00461282" w:rsidRDefault="00461282">
      <w:pPr>
        <w:pStyle w:val="ConsPlusNonformat"/>
        <w:jc w:val="both"/>
      </w:pPr>
      <w:r>
        <w:t>│    Прием, регистрация заявления и документов - не более 30 минут     │</w:t>
      </w:r>
    </w:p>
    <w:p w:rsidR="00461282" w:rsidRDefault="00461282">
      <w:pPr>
        <w:pStyle w:val="ConsPlusNonformat"/>
        <w:jc w:val="both"/>
      </w:pPr>
      <w:r>
        <w:t>└───────────────────────────────────┬──────────────────────────────────┘</w:t>
      </w:r>
    </w:p>
    <w:p w:rsidR="00461282" w:rsidRDefault="00461282">
      <w:pPr>
        <w:pStyle w:val="ConsPlusNonformat"/>
        <w:jc w:val="both"/>
      </w:pPr>
      <w:r>
        <w:t xml:space="preserve">                                    │</w:t>
      </w:r>
    </w:p>
    <w:p w:rsidR="00461282" w:rsidRDefault="00461282">
      <w:pPr>
        <w:pStyle w:val="ConsPlusNonformat"/>
        <w:jc w:val="both"/>
      </w:pPr>
      <w:r>
        <w:t xml:space="preserve">                                   \/</w:t>
      </w:r>
    </w:p>
    <w:p w:rsidR="00461282" w:rsidRDefault="00461282">
      <w:pPr>
        <w:pStyle w:val="ConsPlusNonformat"/>
        <w:jc w:val="both"/>
      </w:pPr>
      <w:r>
        <w:t>┌──────────────────────────────────────────────────────────────────────┐</w:t>
      </w:r>
    </w:p>
    <w:p w:rsidR="00461282" w:rsidRDefault="00461282">
      <w:pPr>
        <w:pStyle w:val="ConsPlusNonformat"/>
        <w:jc w:val="both"/>
      </w:pPr>
      <w:r>
        <w:t>│    Формирование и направление межведомственных запросов в органы     │</w:t>
      </w:r>
    </w:p>
    <w:p w:rsidR="00461282" w:rsidRDefault="00461282">
      <w:pPr>
        <w:pStyle w:val="ConsPlusNonformat"/>
        <w:jc w:val="both"/>
      </w:pPr>
      <w:r>
        <w:t>│     (организации), участвующие в предоставлении государственной      │</w:t>
      </w:r>
    </w:p>
    <w:p w:rsidR="00461282" w:rsidRDefault="00461282">
      <w:pPr>
        <w:pStyle w:val="ConsPlusNonformat"/>
        <w:jc w:val="both"/>
      </w:pPr>
      <w:r>
        <w:t>│                       услуги, - 2 рабочих дня                        │</w:t>
      </w:r>
    </w:p>
    <w:p w:rsidR="00461282" w:rsidRDefault="00461282">
      <w:pPr>
        <w:pStyle w:val="ConsPlusNonformat"/>
        <w:jc w:val="both"/>
      </w:pPr>
      <w:r>
        <w:t>└──────────────┬─────────────────────────────────────────────┬─────────┘</w:t>
      </w:r>
    </w:p>
    <w:p w:rsidR="00461282" w:rsidRDefault="00461282">
      <w:pPr>
        <w:pStyle w:val="ConsPlusNonformat"/>
        <w:jc w:val="both"/>
      </w:pPr>
      <w:r>
        <w:t xml:space="preserve">               │                                             │</w:t>
      </w:r>
    </w:p>
    <w:p w:rsidR="00461282" w:rsidRDefault="00461282">
      <w:pPr>
        <w:pStyle w:val="ConsPlusNonformat"/>
        <w:jc w:val="both"/>
      </w:pPr>
      <w:r>
        <w:t xml:space="preserve">              \/                                            \/</w:t>
      </w:r>
    </w:p>
    <w:p w:rsidR="00461282" w:rsidRDefault="00461282">
      <w:pPr>
        <w:pStyle w:val="ConsPlusNonformat"/>
        <w:jc w:val="both"/>
      </w:pPr>
      <w:r>
        <w:t>┌─────────────────────────────┐              ┌─────────────────────────┐</w:t>
      </w:r>
    </w:p>
    <w:p w:rsidR="00461282" w:rsidRDefault="00461282">
      <w:pPr>
        <w:pStyle w:val="ConsPlusNonformat"/>
        <w:jc w:val="both"/>
      </w:pPr>
      <w:r>
        <w:t>│   Принятие решения о даче   │              │   Принятие решения об   │</w:t>
      </w:r>
    </w:p>
    <w:p w:rsidR="00461282" w:rsidRDefault="00461282">
      <w:pPr>
        <w:pStyle w:val="ConsPlusNonformat"/>
        <w:jc w:val="both"/>
      </w:pPr>
      <w:r>
        <w:t>│  согласия - 10 календарных  │              │отказе в даче согласия - │</w:t>
      </w:r>
    </w:p>
    <w:p w:rsidR="00461282" w:rsidRDefault="00461282">
      <w:pPr>
        <w:pStyle w:val="ConsPlusNonformat"/>
        <w:jc w:val="both"/>
      </w:pPr>
      <w:r>
        <w:t>│            дней             │              │   10 календарных дней   │</w:t>
      </w:r>
    </w:p>
    <w:p w:rsidR="00461282" w:rsidRDefault="00461282">
      <w:pPr>
        <w:pStyle w:val="ConsPlusNonformat"/>
        <w:jc w:val="both"/>
      </w:pPr>
      <w:r>
        <w:t>└──────────────┬──────────────┘              └──────────────┬──────────┘</w:t>
      </w:r>
    </w:p>
    <w:p w:rsidR="00461282" w:rsidRDefault="00461282">
      <w:pPr>
        <w:pStyle w:val="ConsPlusNonformat"/>
        <w:jc w:val="both"/>
      </w:pPr>
      <w:r>
        <w:t xml:space="preserve">               │                                            │</w:t>
      </w:r>
    </w:p>
    <w:p w:rsidR="00461282" w:rsidRDefault="00461282">
      <w:pPr>
        <w:pStyle w:val="ConsPlusNonformat"/>
        <w:jc w:val="both"/>
      </w:pPr>
      <w:r>
        <w:t xml:space="preserve">              \/                                           \/</w:t>
      </w:r>
    </w:p>
    <w:p w:rsidR="00461282" w:rsidRDefault="00461282">
      <w:pPr>
        <w:pStyle w:val="ConsPlusNonformat"/>
        <w:jc w:val="both"/>
      </w:pPr>
      <w:r>
        <w:t>┌─────────────────────────────┐              ┌─────────────────────────┐</w:t>
      </w:r>
    </w:p>
    <w:p w:rsidR="00461282" w:rsidRDefault="00461282">
      <w:pPr>
        <w:pStyle w:val="ConsPlusNonformat"/>
        <w:jc w:val="both"/>
      </w:pPr>
      <w:r>
        <w:t>│  Информирование о принятии  │              │Информирование о принятии│</w:t>
      </w:r>
    </w:p>
    <w:p w:rsidR="00461282" w:rsidRDefault="00461282">
      <w:pPr>
        <w:pStyle w:val="ConsPlusNonformat"/>
        <w:jc w:val="both"/>
      </w:pPr>
      <w:r>
        <w:t>│  решения о даче согласия -  │              │решения об отказе в даче │</w:t>
      </w:r>
    </w:p>
    <w:p w:rsidR="00461282" w:rsidRDefault="00461282">
      <w:pPr>
        <w:pStyle w:val="ConsPlusNonformat"/>
        <w:jc w:val="both"/>
      </w:pPr>
      <w:r>
        <w:t>│        3 рабочих дня        │              │согласия - 3 рабочих дня │</w:t>
      </w:r>
    </w:p>
    <w:p w:rsidR="00461282" w:rsidRDefault="00461282">
      <w:pPr>
        <w:pStyle w:val="ConsPlusNonformat"/>
        <w:jc w:val="both"/>
      </w:pPr>
      <w:r>
        <w:t>└──────────────┬──────────────┘              └──────────────┬──────────┘</w:t>
      </w:r>
    </w:p>
    <w:p w:rsidR="00461282" w:rsidRDefault="00461282">
      <w:pPr>
        <w:pStyle w:val="ConsPlusNonformat"/>
        <w:jc w:val="both"/>
      </w:pPr>
      <w:r>
        <w:t xml:space="preserve">               │                                            │</w:t>
      </w:r>
    </w:p>
    <w:p w:rsidR="00461282" w:rsidRDefault="00461282">
      <w:pPr>
        <w:pStyle w:val="ConsPlusNonformat"/>
        <w:jc w:val="both"/>
      </w:pPr>
      <w:r>
        <w:t xml:space="preserve">              \/                                           \/</w:t>
      </w:r>
    </w:p>
    <w:p w:rsidR="00461282" w:rsidRDefault="00461282">
      <w:pPr>
        <w:pStyle w:val="ConsPlusNonformat"/>
        <w:jc w:val="both"/>
      </w:pPr>
      <w:r>
        <w:t>┌─────────────────────────────┐              ┌─────────────────────────┐</w:t>
      </w:r>
    </w:p>
    <w:p w:rsidR="00461282" w:rsidRDefault="00461282">
      <w:pPr>
        <w:pStyle w:val="ConsPlusNonformat"/>
        <w:jc w:val="both"/>
      </w:pPr>
      <w:r>
        <w:t>│   Направление (вручение)    │              │ Направление (вручение)  │</w:t>
      </w:r>
    </w:p>
    <w:p w:rsidR="00461282" w:rsidRDefault="00461282">
      <w:pPr>
        <w:pStyle w:val="ConsPlusNonformat"/>
        <w:jc w:val="both"/>
      </w:pPr>
      <w:r>
        <w:t>│  правового акта управления  │              │правового акта управления│</w:t>
      </w:r>
    </w:p>
    <w:p w:rsidR="00461282" w:rsidRDefault="00461282">
      <w:pPr>
        <w:pStyle w:val="ConsPlusNonformat"/>
        <w:jc w:val="both"/>
      </w:pPr>
      <w:r>
        <w:t>│министерства о даче согласия │              │министерства об отказе в │</w:t>
      </w:r>
    </w:p>
    <w:p w:rsidR="00461282" w:rsidRDefault="00461282">
      <w:pPr>
        <w:pStyle w:val="ConsPlusNonformat"/>
        <w:jc w:val="both"/>
      </w:pPr>
      <w:r>
        <w:t>│       - 3 рабочих дня       │              │даче согласия - 3 рабочих│</w:t>
      </w:r>
    </w:p>
    <w:p w:rsidR="00461282" w:rsidRDefault="00461282">
      <w:pPr>
        <w:pStyle w:val="ConsPlusNonformat"/>
        <w:jc w:val="both"/>
      </w:pPr>
      <w:r>
        <w:t>│                             │              │           дня           │</w:t>
      </w:r>
    </w:p>
    <w:p w:rsidR="00461282" w:rsidRDefault="00461282">
      <w:pPr>
        <w:pStyle w:val="ConsPlusNonformat"/>
        <w:jc w:val="both"/>
      </w:pPr>
      <w:r>
        <w:t>└─────────────────────────────┘              └─────────────────────────┘</w:t>
      </w:r>
    </w:p>
    <w:p w:rsidR="00461282" w:rsidRDefault="00461282">
      <w:pPr>
        <w:pStyle w:val="ConsPlusNormal"/>
        <w:jc w:val="both"/>
      </w:pPr>
    </w:p>
    <w:p w:rsidR="00461282" w:rsidRDefault="00461282">
      <w:pPr>
        <w:pStyle w:val="ConsPlusNormal"/>
        <w:jc w:val="both"/>
      </w:pPr>
    </w:p>
    <w:p w:rsidR="00461282" w:rsidRDefault="00461282">
      <w:pPr>
        <w:pStyle w:val="ConsPlusNormal"/>
        <w:jc w:val="both"/>
      </w:pPr>
    </w:p>
    <w:p w:rsidR="00461282" w:rsidRDefault="00461282">
      <w:pPr>
        <w:pStyle w:val="ConsPlusNormal"/>
        <w:jc w:val="both"/>
      </w:pPr>
    </w:p>
    <w:p w:rsidR="00461282" w:rsidRDefault="00461282">
      <w:pPr>
        <w:pStyle w:val="ConsPlusNormal"/>
        <w:jc w:val="both"/>
      </w:pPr>
    </w:p>
    <w:p w:rsidR="00461282" w:rsidRDefault="00461282">
      <w:pPr>
        <w:sectPr w:rsidR="00461282">
          <w:pgSz w:w="11905" w:h="16838"/>
          <w:pgMar w:top="1134" w:right="850" w:bottom="1134" w:left="1701" w:header="0" w:footer="0" w:gutter="0"/>
          <w:cols w:space="720"/>
        </w:sectPr>
      </w:pPr>
    </w:p>
    <w:p w:rsidR="00461282" w:rsidRDefault="00461282">
      <w:pPr>
        <w:pStyle w:val="ConsPlusNormal"/>
        <w:jc w:val="right"/>
        <w:outlineLvl w:val="1"/>
      </w:pPr>
      <w:r>
        <w:lastRenderedPageBreak/>
        <w:t>Приложение 5</w:t>
      </w:r>
    </w:p>
    <w:p w:rsidR="00461282" w:rsidRDefault="00461282">
      <w:pPr>
        <w:pStyle w:val="ConsPlusNormal"/>
        <w:jc w:val="right"/>
      </w:pPr>
      <w:r>
        <w:t>к административному регламенту</w:t>
      </w:r>
    </w:p>
    <w:p w:rsidR="00461282" w:rsidRDefault="00461282">
      <w:pPr>
        <w:pStyle w:val="ConsPlusNormal"/>
        <w:jc w:val="right"/>
      </w:pPr>
      <w:r>
        <w:t>предоставления государственной услуги</w:t>
      </w:r>
    </w:p>
    <w:p w:rsidR="00461282" w:rsidRDefault="00461282">
      <w:pPr>
        <w:pStyle w:val="ConsPlusNormal"/>
        <w:jc w:val="right"/>
      </w:pPr>
      <w:r>
        <w:t>"Дача согласия на осуществление обучающимся,</w:t>
      </w:r>
    </w:p>
    <w:p w:rsidR="00461282" w:rsidRDefault="00461282">
      <w:pPr>
        <w:pStyle w:val="ConsPlusNormal"/>
        <w:jc w:val="right"/>
      </w:pPr>
      <w:r>
        <w:t>достигшим возраста 14 лет, в свободное от учебы</w:t>
      </w:r>
    </w:p>
    <w:p w:rsidR="00461282" w:rsidRDefault="00461282">
      <w:pPr>
        <w:pStyle w:val="ConsPlusNormal"/>
        <w:jc w:val="right"/>
      </w:pPr>
      <w:r>
        <w:t>время ухода за инвалидом I группы (за исключением</w:t>
      </w:r>
    </w:p>
    <w:p w:rsidR="00461282" w:rsidRDefault="00461282">
      <w:pPr>
        <w:pStyle w:val="ConsPlusNormal"/>
        <w:jc w:val="right"/>
      </w:pPr>
      <w:r>
        <w:t>инвалидов с детства I группы), а также престарелым,</w:t>
      </w:r>
    </w:p>
    <w:p w:rsidR="00461282" w:rsidRDefault="00461282">
      <w:pPr>
        <w:pStyle w:val="ConsPlusNormal"/>
        <w:jc w:val="right"/>
      </w:pPr>
      <w:r>
        <w:t>нуждающимся по заключению лечебного учреждения</w:t>
      </w:r>
    </w:p>
    <w:p w:rsidR="00461282" w:rsidRDefault="00461282">
      <w:pPr>
        <w:pStyle w:val="ConsPlusNormal"/>
        <w:jc w:val="right"/>
      </w:pPr>
      <w:r>
        <w:t>в постоянном постороннем уходе либо</w:t>
      </w:r>
    </w:p>
    <w:p w:rsidR="00461282" w:rsidRDefault="00461282">
      <w:pPr>
        <w:pStyle w:val="ConsPlusNormal"/>
        <w:jc w:val="right"/>
      </w:pPr>
      <w:r>
        <w:t>достигшим возраста 80 лет"</w:t>
      </w:r>
    </w:p>
    <w:p w:rsidR="00461282" w:rsidRDefault="00461282">
      <w:pPr>
        <w:pStyle w:val="ConsPlusNormal"/>
        <w:jc w:val="both"/>
      </w:pPr>
    </w:p>
    <w:p w:rsidR="00461282" w:rsidRDefault="00461282">
      <w:pPr>
        <w:pStyle w:val="ConsPlusNormal"/>
        <w:jc w:val="center"/>
      </w:pPr>
      <w:bookmarkStart w:id="25" w:name="P953"/>
      <w:bookmarkEnd w:id="25"/>
      <w:r>
        <w:t>ЖУРНАЛ</w:t>
      </w:r>
    </w:p>
    <w:p w:rsidR="00461282" w:rsidRDefault="00461282">
      <w:pPr>
        <w:pStyle w:val="ConsPlusNormal"/>
        <w:jc w:val="center"/>
      </w:pPr>
      <w:r>
        <w:t>РЕГИСТРАЦИИ ЗАЯВЛЕНИЙ</w:t>
      </w:r>
    </w:p>
    <w:p w:rsidR="00461282" w:rsidRDefault="00461282">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0"/>
        <w:gridCol w:w="1928"/>
        <w:gridCol w:w="2041"/>
        <w:gridCol w:w="2551"/>
        <w:gridCol w:w="2211"/>
      </w:tblGrid>
      <w:tr w:rsidR="00461282">
        <w:tc>
          <w:tcPr>
            <w:tcW w:w="700" w:type="dxa"/>
          </w:tcPr>
          <w:p w:rsidR="00461282" w:rsidRDefault="00461282">
            <w:pPr>
              <w:pStyle w:val="ConsPlusNormal"/>
              <w:jc w:val="center"/>
            </w:pPr>
            <w:r>
              <w:t>N п/п</w:t>
            </w:r>
          </w:p>
        </w:tc>
        <w:tc>
          <w:tcPr>
            <w:tcW w:w="1928" w:type="dxa"/>
          </w:tcPr>
          <w:p w:rsidR="00461282" w:rsidRDefault="00461282">
            <w:pPr>
              <w:pStyle w:val="ConsPlusNormal"/>
              <w:jc w:val="center"/>
            </w:pPr>
            <w:r>
              <w:t>Дата подачи заявления</w:t>
            </w:r>
          </w:p>
        </w:tc>
        <w:tc>
          <w:tcPr>
            <w:tcW w:w="2041" w:type="dxa"/>
          </w:tcPr>
          <w:p w:rsidR="00461282" w:rsidRDefault="00461282">
            <w:pPr>
              <w:pStyle w:val="ConsPlusNormal"/>
              <w:jc w:val="center"/>
            </w:pPr>
            <w:r>
              <w:t>Данные о гражданине (Ф.И.О.)</w:t>
            </w:r>
          </w:p>
        </w:tc>
        <w:tc>
          <w:tcPr>
            <w:tcW w:w="2551" w:type="dxa"/>
          </w:tcPr>
          <w:p w:rsidR="00461282" w:rsidRDefault="00461282">
            <w:pPr>
              <w:pStyle w:val="ConsPlusNormal"/>
              <w:jc w:val="center"/>
            </w:pPr>
            <w:r>
              <w:t>Адрес места жительства (в т.ч. индекс, телефон)</w:t>
            </w:r>
          </w:p>
        </w:tc>
        <w:tc>
          <w:tcPr>
            <w:tcW w:w="2211" w:type="dxa"/>
          </w:tcPr>
          <w:p w:rsidR="00461282" w:rsidRDefault="00461282">
            <w:pPr>
              <w:pStyle w:val="ConsPlusNormal"/>
              <w:jc w:val="center"/>
            </w:pPr>
            <w:r>
              <w:t>Ф.И.О. должностного лица, принявшего заявление</w:t>
            </w:r>
          </w:p>
        </w:tc>
      </w:tr>
      <w:tr w:rsidR="00461282">
        <w:tc>
          <w:tcPr>
            <w:tcW w:w="700" w:type="dxa"/>
          </w:tcPr>
          <w:p w:rsidR="00461282" w:rsidRDefault="00461282">
            <w:pPr>
              <w:pStyle w:val="ConsPlusNormal"/>
              <w:jc w:val="center"/>
            </w:pPr>
            <w:r>
              <w:t>1</w:t>
            </w:r>
          </w:p>
        </w:tc>
        <w:tc>
          <w:tcPr>
            <w:tcW w:w="1928" w:type="dxa"/>
          </w:tcPr>
          <w:p w:rsidR="00461282" w:rsidRDefault="00461282">
            <w:pPr>
              <w:pStyle w:val="ConsPlusNormal"/>
              <w:jc w:val="center"/>
            </w:pPr>
            <w:r>
              <w:t>2</w:t>
            </w:r>
          </w:p>
        </w:tc>
        <w:tc>
          <w:tcPr>
            <w:tcW w:w="2041" w:type="dxa"/>
          </w:tcPr>
          <w:p w:rsidR="00461282" w:rsidRDefault="00461282">
            <w:pPr>
              <w:pStyle w:val="ConsPlusNormal"/>
              <w:jc w:val="center"/>
            </w:pPr>
            <w:r>
              <w:t>3</w:t>
            </w:r>
          </w:p>
        </w:tc>
        <w:tc>
          <w:tcPr>
            <w:tcW w:w="2551" w:type="dxa"/>
          </w:tcPr>
          <w:p w:rsidR="00461282" w:rsidRDefault="00461282">
            <w:pPr>
              <w:pStyle w:val="ConsPlusNormal"/>
              <w:jc w:val="center"/>
            </w:pPr>
            <w:r>
              <w:t>4</w:t>
            </w:r>
          </w:p>
        </w:tc>
        <w:tc>
          <w:tcPr>
            <w:tcW w:w="2211" w:type="dxa"/>
          </w:tcPr>
          <w:p w:rsidR="00461282" w:rsidRDefault="00461282">
            <w:pPr>
              <w:pStyle w:val="ConsPlusNormal"/>
              <w:jc w:val="center"/>
            </w:pPr>
            <w:r>
              <w:t>5</w:t>
            </w:r>
          </w:p>
        </w:tc>
      </w:tr>
      <w:tr w:rsidR="00461282">
        <w:tc>
          <w:tcPr>
            <w:tcW w:w="700" w:type="dxa"/>
          </w:tcPr>
          <w:p w:rsidR="00461282" w:rsidRDefault="00461282">
            <w:pPr>
              <w:pStyle w:val="ConsPlusNormal"/>
            </w:pPr>
          </w:p>
        </w:tc>
        <w:tc>
          <w:tcPr>
            <w:tcW w:w="1928" w:type="dxa"/>
          </w:tcPr>
          <w:p w:rsidR="00461282" w:rsidRDefault="00461282">
            <w:pPr>
              <w:pStyle w:val="ConsPlusNormal"/>
            </w:pPr>
          </w:p>
        </w:tc>
        <w:tc>
          <w:tcPr>
            <w:tcW w:w="2041" w:type="dxa"/>
          </w:tcPr>
          <w:p w:rsidR="00461282" w:rsidRDefault="00461282">
            <w:pPr>
              <w:pStyle w:val="ConsPlusNormal"/>
            </w:pPr>
          </w:p>
        </w:tc>
        <w:tc>
          <w:tcPr>
            <w:tcW w:w="2551" w:type="dxa"/>
          </w:tcPr>
          <w:p w:rsidR="00461282" w:rsidRDefault="00461282">
            <w:pPr>
              <w:pStyle w:val="ConsPlusNormal"/>
            </w:pPr>
          </w:p>
        </w:tc>
        <w:tc>
          <w:tcPr>
            <w:tcW w:w="2211" w:type="dxa"/>
          </w:tcPr>
          <w:p w:rsidR="00461282" w:rsidRDefault="00461282">
            <w:pPr>
              <w:pStyle w:val="ConsPlusNormal"/>
            </w:pPr>
          </w:p>
        </w:tc>
      </w:tr>
    </w:tbl>
    <w:p w:rsidR="00461282" w:rsidRDefault="00461282">
      <w:pPr>
        <w:pStyle w:val="ConsPlusNormal"/>
        <w:jc w:val="both"/>
      </w:pPr>
    </w:p>
    <w:p w:rsidR="00461282" w:rsidRDefault="00461282">
      <w:pPr>
        <w:pStyle w:val="ConsPlusNormal"/>
        <w:jc w:val="both"/>
      </w:pPr>
    </w:p>
    <w:p w:rsidR="00461282" w:rsidRDefault="00461282">
      <w:pPr>
        <w:pStyle w:val="ConsPlusNormal"/>
        <w:pBdr>
          <w:top w:val="single" w:sz="6" w:space="0" w:color="auto"/>
        </w:pBdr>
        <w:spacing w:before="100" w:after="100"/>
        <w:jc w:val="both"/>
        <w:rPr>
          <w:sz w:val="2"/>
          <w:szCs w:val="2"/>
        </w:rPr>
      </w:pPr>
    </w:p>
    <w:p w:rsidR="00E37DB6" w:rsidRDefault="00E37DB6">
      <w:bookmarkStart w:id="26" w:name="_GoBack"/>
      <w:bookmarkEnd w:id="26"/>
    </w:p>
    <w:sectPr w:rsidR="00E37DB6" w:rsidSect="006B4E67">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282"/>
    <w:rsid w:val="00461282"/>
    <w:rsid w:val="00E37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3B221-B7BD-42C8-BD55-2B04746E7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12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612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612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612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612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6128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6128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6128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3D99F1C07B9F4F081985C7F087F37E69F5B1B0F62DE498BE393EA31F2FEA87C03543CEFE81346788387CFA5k1EEM" TargetMode="External"/><Relationship Id="rId21" Type="http://schemas.openxmlformats.org/officeDocument/2006/relationships/hyperlink" Target="consultantplus://offline/ref=43D99F1C07B9F4F081985C7F087F37E69F5B1B0F62DE498BE393EA31F2FEA87C03543CEFE81346788387CFA5k1E8M" TargetMode="External"/><Relationship Id="rId42" Type="http://schemas.openxmlformats.org/officeDocument/2006/relationships/hyperlink" Target="consultantplus://offline/ref=43D99F1C07B9F4F081985C7F087F37E69F5B1B0F62DE488EE09AEA31F2FEA87C03543CEFE81346788387CCA9k1EAM" TargetMode="External"/><Relationship Id="rId47" Type="http://schemas.openxmlformats.org/officeDocument/2006/relationships/hyperlink" Target="consultantplus://offline/ref=43D99F1C07B9F4F081985C7F087F37E69F5B1B0F62DE488EE09AEA31F2FEA87C03543CEFE81346788387CCA9k1E8M" TargetMode="External"/><Relationship Id="rId63" Type="http://schemas.openxmlformats.org/officeDocument/2006/relationships/hyperlink" Target="consultantplus://offline/ref=43D99F1C07B9F4F081985C7F087F37E69F5B1B0F62DD4D8EE29EEA31F2FEA87C03543CEFE81346788387C7A9k1EAM" TargetMode="External"/><Relationship Id="rId68" Type="http://schemas.openxmlformats.org/officeDocument/2006/relationships/hyperlink" Target="consultantplus://offline/ref=43D99F1C07B9F4F081985C7F087F37E69F5B1B0F62DE498BE393EA31F2FEA87C03543CEFE81346788387CFA6k1EEM" TargetMode="External"/><Relationship Id="rId84" Type="http://schemas.openxmlformats.org/officeDocument/2006/relationships/hyperlink" Target="consultantplus://offline/ref=43D99F1C07B9F4F081985C7F087F37E69F5B1B0F62DD4C8EE69DEA31F2FEA87C03543CEFE81346788387CEA7k1EAM" TargetMode="External"/><Relationship Id="rId89" Type="http://schemas.openxmlformats.org/officeDocument/2006/relationships/fontTable" Target="fontTable.xml"/><Relationship Id="rId16" Type="http://schemas.openxmlformats.org/officeDocument/2006/relationships/hyperlink" Target="consultantplus://offline/ref=43D99F1C07B9F4F081985C7F087F37E69F5B1B0F6ADC4F81E591B73BFAA7A47E045B63F8EF5A4A798386CAkAE3M" TargetMode="External"/><Relationship Id="rId11" Type="http://schemas.openxmlformats.org/officeDocument/2006/relationships/hyperlink" Target="consultantplus://offline/ref=43D99F1C07B9F4F081985C7F087F37E69F5B1B0F62DE488EEC93EA31F2FEA87C03543CEFE81346788387CEA3k1E9M" TargetMode="External"/><Relationship Id="rId32" Type="http://schemas.openxmlformats.org/officeDocument/2006/relationships/hyperlink" Target="consultantplus://offline/ref=43D99F1C07B9F4F081985C7F087F37E69F5B1B0F62DE488EE09AEA31F2FEA87C03543CEFE81346788387CCA8k1E2M" TargetMode="External"/><Relationship Id="rId37" Type="http://schemas.openxmlformats.org/officeDocument/2006/relationships/hyperlink" Target="consultantplus://offline/ref=43D99F1C07B9F4F081985C7F087F37E69F5B1B0F62DF4E8FE192EA31F2FEA87C03543CEFE81346788387CEA1k1ECM" TargetMode="External"/><Relationship Id="rId53" Type="http://schemas.openxmlformats.org/officeDocument/2006/relationships/hyperlink" Target="consultantplus://offline/ref=43D99F1C07B9F4F0819842721E136DEA9C50440760D442DEB8CEEC66ADAEAE2943143ABFkAE8M" TargetMode="External"/><Relationship Id="rId58" Type="http://schemas.openxmlformats.org/officeDocument/2006/relationships/hyperlink" Target="consultantplus://offline/ref=43D99F1C07B9F4F081985C7F087F37E69F5B1B0F62DE488EE09AEA31F2FEA87C03543CEFE81346788387CCA9k1E2M" TargetMode="External"/><Relationship Id="rId74" Type="http://schemas.openxmlformats.org/officeDocument/2006/relationships/hyperlink" Target="consultantplus://offline/ref=43D99F1C07B9F4F081985C7F087F37E69F5B1B0F62DD4D8EE29EEA31F2FEA87C03543CEFE81346788387C7A9k1EFM" TargetMode="External"/><Relationship Id="rId79" Type="http://schemas.openxmlformats.org/officeDocument/2006/relationships/hyperlink" Target="consultantplus://offline/ref=43D99F1C07B9F4F081985C7F087F37E69F5B1B0F62DE488EE09AEA31F2FEA87C03543CEFE81346788387CDA0k1EDM" TargetMode="External"/><Relationship Id="rId5" Type="http://schemas.openxmlformats.org/officeDocument/2006/relationships/hyperlink" Target="consultantplus://offline/ref=43D99F1C07B9F4F081985C7F087F37E69F5B1B0F6ADC4F81E591B73BFAA7A47E045B63F8EF5A4A798386CAkAE3M" TargetMode="External"/><Relationship Id="rId90" Type="http://schemas.openxmlformats.org/officeDocument/2006/relationships/theme" Target="theme/theme1.xml"/><Relationship Id="rId14" Type="http://schemas.openxmlformats.org/officeDocument/2006/relationships/hyperlink" Target="consultantplus://offline/ref=43D99F1C07B9F4F081985C7F087F37E69F5B1B0F62DE4F88ED92EA31F2FEA87C03543CEFE81346788387CFA7k1E9M" TargetMode="External"/><Relationship Id="rId22" Type="http://schemas.openxmlformats.org/officeDocument/2006/relationships/hyperlink" Target="consultantplus://offline/ref=43D99F1C07B9F4F081985C7F087F37E69F5B1B0F62DE488EEC93EA31F2FEA87C03543CEFE81346788387CEA3k1E9M" TargetMode="External"/><Relationship Id="rId27" Type="http://schemas.openxmlformats.org/officeDocument/2006/relationships/hyperlink" Target="consultantplus://offline/ref=43D99F1C07B9F4F081985C7F087F37E69F5B1B0F62DD4D8EE29EEA31F2FEA87C03543CEFE81346788387C7A7k1E9M" TargetMode="External"/><Relationship Id="rId30" Type="http://schemas.openxmlformats.org/officeDocument/2006/relationships/hyperlink" Target="consultantplus://offline/ref=43D99F1C07B9F4F081985C7F087F37E69F5B1B0F62DE498BE393EA31F2FEA87C03543CEFE81346788387CFA5k1ECM" TargetMode="External"/><Relationship Id="rId35" Type="http://schemas.openxmlformats.org/officeDocument/2006/relationships/hyperlink" Target="consultantplus://offline/ref=43D99F1C07B9F4F0819842721E136DEA9F5746016AD542DEB8CEEC66ADkAEEM" TargetMode="External"/><Relationship Id="rId43" Type="http://schemas.openxmlformats.org/officeDocument/2006/relationships/hyperlink" Target="consultantplus://offline/ref=43D99F1C07B9F4F081985C7F087F37E69F5B1B0F62DE498BE393EA31F2FEA87C03543CEFE81346788387CFA5k1E3M" TargetMode="External"/><Relationship Id="rId48" Type="http://schemas.openxmlformats.org/officeDocument/2006/relationships/hyperlink" Target="consultantplus://offline/ref=43D99F1C07B9F4F081985C7F087F37E69F5B1B0F62DD4088E49FEA31F2FEA87C03543CEFE81346788387CEA5k1E3M" TargetMode="External"/><Relationship Id="rId56" Type="http://schemas.openxmlformats.org/officeDocument/2006/relationships/hyperlink" Target="consultantplus://offline/ref=43D99F1C07B9F4F081985C7F087F37E69F5B1B0F62DD4D8EE29EEA31F2FEA87C03543CEFE81346788387C7A8k1E8M" TargetMode="External"/><Relationship Id="rId64" Type="http://schemas.openxmlformats.org/officeDocument/2006/relationships/hyperlink" Target="consultantplus://offline/ref=43D99F1C07B9F4F081985C7F087F37E69F5B1B0F62DD4D8EE29EEA31F2FEA87C03543CEFE81346788387C7A9k1EBM" TargetMode="External"/><Relationship Id="rId69" Type="http://schemas.openxmlformats.org/officeDocument/2006/relationships/hyperlink" Target="consultantplus://offline/ref=43D99F1C07B9F4F081985C7F087F37E69F5B1B0F62DE498BE393EA31F2FEA87C03543CEFE81346788387CFA6k1EFM" TargetMode="External"/><Relationship Id="rId77" Type="http://schemas.openxmlformats.org/officeDocument/2006/relationships/hyperlink" Target="consultantplus://offline/ref=43D99F1C07B9F4F081985C7F087F37E69F5B1B0F62DE498BE393EA31F2FEA87C03543CEFE81346788387CFA7k1ECM" TargetMode="External"/><Relationship Id="rId8" Type="http://schemas.openxmlformats.org/officeDocument/2006/relationships/hyperlink" Target="consultantplus://offline/ref=43D99F1C07B9F4F081985C7F087F37E69F5B1B0F62DD4C8EE69DEA31F2FEA87C03543CEFE81346788387CEA6k1E2M" TargetMode="External"/><Relationship Id="rId51" Type="http://schemas.openxmlformats.org/officeDocument/2006/relationships/hyperlink" Target="consultantplus://offline/ref=43D99F1C07B9F4F081985C7F087F37E69F5B1B0F62DD4088E49FEA31F2FEA87C03543CEFE81346788387CEA6k1EBM" TargetMode="External"/><Relationship Id="rId72" Type="http://schemas.openxmlformats.org/officeDocument/2006/relationships/hyperlink" Target="consultantplus://offline/ref=43D99F1C07B9F4F081985C7F087F37E69F5B1B0F62DE488EE09AEA31F2FEA87C03543CEFE81346788387CDA0k1EAM" TargetMode="External"/><Relationship Id="rId80" Type="http://schemas.openxmlformats.org/officeDocument/2006/relationships/hyperlink" Target="consultantplus://offline/ref=43D99F1C07B9F4F081985C7F087F37E69F5B1B0F62DD4D8EE29EEA31F2FEA87C03543CEFE81346788387C7A9k1EDM" TargetMode="External"/><Relationship Id="rId85" Type="http://schemas.openxmlformats.org/officeDocument/2006/relationships/hyperlink" Target="consultantplus://offline/ref=43D99F1C07B9F4F0819842721E136DEA9C52450B6AD942DEB8CEEC66ADAEAE2943143ABAAB574A71k8EAM" TargetMode="External"/><Relationship Id="rId3" Type="http://schemas.openxmlformats.org/officeDocument/2006/relationships/webSettings" Target="webSettings.xml"/><Relationship Id="rId12" Type="http://schemas.openxmlformats.org/officeDocument/2006/relationships/hyperlink" Target="consultantplus://offline/ref=43D99F1C07B9F4F0819842721E136DEA9C50440760D442DEB8CEEC66ADAEAE2943143ABAAB574B70k8E7M" TargetMode="External"/><Relationship Id="rId17" Type="http://schemas.openxmlformats.org/officeDocument/2006/relationships/hyperlink" Target="consultantplus://offline/ref=43D99F1C07B9F4F081985C7F087F37E69F5B1B0F62DD4D8EE29EEA31F2FEA87C03543CEFE81346788387C7A7k1E8M" TargetMode="External"/><Relationship Id="rId25" Type="http://schemas.openxmlformats.org/officeDocument/2006/relationships/hyperlink" Target="consultantplus://offline/ref=43D99F1C07B9F4F081985C7F087F37E69F5B1B0F62DE498BE393EA31F2FEA87C03543CEFE81346788387CFA5k1E9M" TargetMode="External"/><Relationship Id="rId33" Type="http://schemas.openxmlformats.org/officeDocument/2006/relationships/hyperlink" Target="consultantplus://offline/ref=43D99F1C07B9F4F0819842721E136DEA9C584207688A15DCE99BE2k6E3M" TargetMode="External"/><Relationship Id="rId38" Type="http://schemas.openxmlformats.org/officeDocument/2006/relationships/hyperlink" Target="consultantplus://offline/ref=43D99F1C07B9F4F081985C7F087F37E69F5B1B0F62DD408AE398EA31F2FEA87C03k5E4M" TargetMode="External"/><Relationship Id="rId46" Type="http://schemas.openxmlformats.org/officeDocument/2006/relationships/hyperlink" Target="consultantplus://offline/ref=43D99F1C07B9F4F081985C7F087F37E69F5B1B0F62DD4D8EE29EEA31F2FEA87C03543CEFE81346788387C7A7k1EFM" TargetMode="External"/><Relationship Id="rId59" Type="http://schemas.openxmlformats.org/officeDocument/2006/relationships/hyperlink" Target="consultantplus://offline/ref=43D99F1C07B9F4F081985C7F087F37E69F5B1B0F62DE498BE393EA31F2FEA87C03543CEFE81346788387CFA6k1E9M" TargetMode="External"/><Relationship Id="rId67" Type="http://schemas.openxmlformats.org/officeDocument/2006/relationships/hyperlink" Target="consultantplus://offline/ref=43D99F1C07B9F4F081985C7F087F37E69F5B1B0F62DE488EEC93EA31F2FEA87C03543CEFE81346788387CEA3k1EEM" TargetMode="External"/><Relationship Id="rId20" Type="http://schemas.openxmlformats.org/officeDocument/2006/relationships/hyperlink" Target="consultantplus://offline/ref=43D99F1C07B9F4F081985C7F087F37E69F5B1B0F62DD4088E49FEA31F2FEA87C03543CEFE81346788387CEA5k1E2M" TargetMode="External"/><Relationship Id="rId41" Type="http://schemas.openxmlformats.org/officeDocument/2006/relationships/hyperlink" Target="consultantplus://offline/ref=43D99F1C07B9F4F081985C7F087F37E69F5B1B0F62DF4F89ED92EA31F2FEA87C03k5E4M" TargetMode="External"/><Relationship Id="rId54" Type="http://schemas.openxmlformats.org/officeDocument/2006/relationships/hyperlink" Target="consultantplus://offline/ref=43D99F1C07B9F4F081985C7F087F37E69F5B1B0F62DD4D8EE29EEA31F2FEA87C03543CEFE81346788387C7A7k1E2M" TargetMode="External"/><Relationship Id="rId62" Type="http://schemas.openxmlformats.org/officeDocument/2006/relationships/hyperlink" Target="consultantplus://offline/ref=43D99F1C07B9F4F081985C7F087F37E69F5B1B0F62DD4D8EE29EEA31F2FEA87C03543CEFE81346788387C7A8k1E2M" TargetMode="External"/><Relationship Id="rId70" Type="http://schemas.openxmlformats.org/officeDocument/2006/relationships/hyperlink" Target="consultantplus://offline/ref=43D99F1C07B9F4F081985C7F087F37E69F5B1B0F62DF4F8BE792EA31F2FEA87C03543CEFE81346788387CEA1k1EBM" TargetMode="External"/><Relationship Id="rId75" Type="http://schemas.openxmlformats.org/officeDocument/2006/relationships/hyperlink" Target="consultantplus://offline/ref=43D99F1C07B9F4F081985C7F087F37E69F5B1B0F62DE498BE393EA31F2FEA87C03543CEFE81346788387CFA7k1EEM" TargetMode="External"/><Relationship Id="rId83" Type="http://schemas.openxmlformats.org/officeDocument/2006/relationships/hyperlink" Target="consultantplus://offline/ref=43D99F1C07B9F4F081985C7F087F37E69F5B1B0F62DD4C8EE69DEA31F2FEA87C03543CEFE81346788387CEA6k1E3M" TargetMode="External"/><Relationship Id="rId88" Type="http://schemas.openxmlformats.org/officeDocument/2006/relationships/hyperlink" Target="consultantplus://offline/ref=43D99F1C07B9F4F081985C7F087F37E69F5B1B0F62DE498BE393EA31F2FEA87C03543CEFE81346788387CFA7k1E3M" TargetMode="External"/><Relationship Id="rId1" Type="http://schemas.openxmlformats.org/officeDocument/2006/relationships/styles" Target="styles.xml"/><Relationship Id="rId6" Type="http://schemas.openxmlformats.org/officeDocument/2006/relationships/hyperlink" Target="consultantplus://offline/ref=43D99F1C07B9F4F081985C7F087F37E69F5B1B0F62DD4D8EE29EEA31F2FEA87C03543CEFE81346788387C7A7k1E8M" TargetMode="External"/><Relationship Id="rId15" Type="http://schemas.openxmlformats.org/officeDocument/2006/relationships/hyperlink" Target="consultantplus://offline/ref=43D99F1C07B9F4F081985C7F087F37E69F5B1B0F62DF4E8FE192EA31F2FEA87C03543CEFE81346788387CEA1k1ECM" TargetMode="External"/><Relationship Id="rId23" Type="http://schemas.openxmlformats.org/officeDocument/2006/relationships/hyperlink" Target="consultantplus://offline/ref=43D99F1C07B9F4F0819842721E136DEA9C50440760D442DEB8CEEC66ADAEAE2943143ABAAB574B70k8E7M" TargetMode="External"/><Relationship Id="rId28" Type="http://schemas.openxmlformats.org/officeDocument/2006/relationships/hyperlink" Target="consultantplus://offline/ref=43D99F1C07B9F4F081985C7F087F37E69F5B1B0F62DE498BE393EA31F2FEA87C03543CEFE81346788387CFA5k1EFM" TargetMode="External"/><Relationship Id="rId36" Type="http://schemas.openxmlformats.org/officeDocument/2006/relationships/hyperlink" Target="consultantplus://offline/ref=43D99F1C07B9F4F0819842721E136DEA9F594C0661DD42DEB8CEEC66ADkAEEM" TargetMode="External"/><Relationship Id="rId49" Type="http://schemas.openxmlformats.org/officeDocument/2006/relationships/hyperlink" Target="consultantplus://offline/ref=43D99F1C07B9F4F081985C7F087F37E69F5B1B0F62DE488EE09AEA31F2FEA87C03543CEFE81346788387CCA9k1E9M" TargetMode="External"/><Relationship Id="rId57" Type="http://schemas.openxmlformats.org/officeDocument/2006/relationships/hyperlink" Target="consultantplus://offline/ref=43D99F1C07B9F4F081985C7F087F37E69F5B1B0F62DD4D8EE29EEA31F2FEA87C03543CEFE81346788387C7A8k1EEM" TargetMode="External"/><Relationship Id="rId10" Type="http://schemas.openxmlformats.org/officeDocument/2006/relationships/hyperlink" Target="consultantplus://offline/ref=43D99F1C07B9F4F081985C7F087F37E69F5B1B0F62DE498BE393EA31F2FEA87C03543CEFE81346788387CFA5k1E8M" TargetMode="External"/><Relationship Id="rId31" Type="http://schemas.openxmlformats.org/officeDocument/2006/relationships/hyperlink" Target="consultantplus://offline/ref=43D99F1C07B9F4F081985C7F087F37E69F5B1B0F62DD408AE398EA31F2FEA87C03543CEFE81346788387CEA1k1ECM" TargetMode="External"/><Relationship Id="rId44" Type="http://schemas.openxmlformats.org/officeDocument/2006/relationships/hyperlink" Target="consultantplus://offline/ref=43D99F1C07B9F4F081985C7F087F37E69F5B1B0F62DF4F8AED9DEA31F2FEA87C03k5E4M" TargetMode="External"/><Relationship Id="rId52" Type="http://schemas.openxmlformats.org/officeDocument/2006/relationships/hyperlink" Target="consultantplus://offline/ref=43D99F1C07B9F4F081985C7F087F37E69F5B1B0F62DE488EE09AEA31F2FEA87C03543CEFE81346788387CCA9k1EEM" TargetMode="External"/><Relationship Id="rId60" Type="http://schemas.openxmlformats.org/officeDocument/2006/relationships/hyperlink" Target="consultantplus://offline/ref=43D99F1C07B9F4F081985C7F087F37E69F5B1B0F62DD4D8EE29EEA31F2FEA87C03543CEFE81346788387C7A8k1ECM" TargetMode="External"/><Relationship Id="rId65" Type="http://schemas.openxmlformats.org/officeDocument/2006/relationships/hyperlink" Target="consultantplus://offline/ref=43D99F1C07B9F4F081985C7F087F37E69F5B1B0F62DD4D8EE29EEA31F2FEA87C03543CEFE81346788387C7A9k1E9M" TargetMode="External"/><Relationship Id="rId73" Type="http://schemas.openxmlformats.org/officeDocument/2006/relationships/hyperlink" Target="consultantplus://offline/ref=43D99F1C07B9F4F081985C7F087F37E69F5B1B0F62DE488EEC93EA31F2FEA87C03543CEFE81346788387CEA3k1EDM" TargetMode="External"/><Relationship Id="rId78" Type="http://schemas.openxmlformats.org/officeDocument/2006/relationships/hyperlink" Target="consultantplus://offline/ref=43D99F1C07B9F4F081985C7F087F37E69F5B1B0F62DE498BE393EA31F2FEA87C03543CEFE81346788387CFA7k1E2M" TargetMode="External"/><Relationship Id="rId81" Type="http://schemas.openxmlformats.org/officeDocument/2006/relationships/hyperlink" Target="consultantplus://offline/ref=43D99F1C07B9F4F081985C7F087F37E69F5B1B0F62DD4D8EE29EEA31F2FEA87C03543CEFE81346788387C7A9k1E2M" TargetMode="External"/><Relationship Id="rId86" Type="http://schemas.openxmlformats.org/officeDocument/2006/relationships/hyperlink" Target="consultantplus://offline/ref=43D99F1C07B9F4F0819842721E136DEA9C5244006AD542DEB8CEEC66ADAEAE2943143ABAAB574B7Ck8E3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3D99F1C07B9F4F081985C7F087F37E69F5B1B0F62DD4088E49FEA31F2FEA87C03543CEFE81346788387CEA5k1E2M" TargetMode="External"/><Relationship Id="rId13" Type="http://schemas.openxmlformats.org/officeDocument/2006/relationships/hyperlink" Target="consultantplus://offline/ref=43D99F1C07B9F4F081985C7F087F37E69F5B1B0F62DF488AE19AEA31F2FEA87C03543CEFE81346788387CFA3k1EFM" TargetMode="External"/><Relationship Id="rId18" Type="http://schemas.openxmlformats.org/officeDocument/2006/relationships/hyperlink" Target="consultantplus://offline/ref=43D99F1C07B9F4F081985C7F087F37E69F5B1B0F62DE488EE09AEA31F2FEA87C03543CEFE81346788387CCA8k1EDM" TargetMode="External"/><Relationship Id="rId39" Type="http://schemas.openxmlformats.org/officeDocument/2006/relationships/hyperlink" Target="consultantplus://offline/ref=43D99F1C07B9F4F081985C7F087F37E69F5B1B0F62DF4F8BE792EA31F2FEA87C03543CEFE81346788385CAA1k1EEM" TargetMode="External"/><Relationship Id="rId34" Type="http://schemas.openxmlformats.org/officeDocument/2006/relationships/hyperlink" Target="consultantplus://offline/ref=43D99F1C07B9F4F0819842721E136DEA9C50450363DA42DEB8CEEC66ADkAEEM" TargetMode="External"/><Relationship Id="rId50" Type="http://schemas.openxmlformats.org/officeDocument/2006/relationships/hyperlink" Target="consultantplus://offline/ref=43D99F1C07B9F4F081985C7F087F37E69F5B1B0F62DD4D8EE29EEA31F2FEA87C03543CEFE81346788387C7A7k1EDM" TargetMode="External"/><Relationship Id="rId55" Type="http://schemas.openxmlformats.org/officeDocument/2006/relationships/hyperlink" Target="consultantplus://offline/ref=43D99F1C07B9F4F081985C7F087F37E69F5B1B0F62DD4D8EE29EEA31F2FEA87C03543CEFE81346788387C7A8k1EBM" TargetMode="External"/><Relationship Id="rId76" Type="http://schemas.openxmlformats.org/officeDocument/2006/relationships/hyperlink" Target="consultantplus://offline/ref=43D99F1C07B9F4F081985C7F087F37E69F5B1B0F62DD4D8EE29EEA31F2FEA87C03543CEFE81346788387C7A9k1ECM" TargetMode="External"/><Relationship Id="rId7" Type="http://schemas.openxmlformats.org/officeDocument/2006/relationships/hyperlink" Target="consultantplus://offline/ref=43D99F1C07B9F4F081985C7F087F37E69F5B1B0F62DE488EE09AEA31F2FEA87C03543CEFE81346788387CCA8k1EDM" TargetMode="External"/><Relationship Id="rId71" Type="http://schemas.openxmlformats.org/officeDocument/2006/relationships/hyperlink" Target="consultantplus://offline/ref=43D99F1C07B9F4F081985C7F087F37E69F5B1B0F62DE498BE393EA31F2FEA87C03543CEFE81346788387CFA6k1EDM" TargetMode="External"/><Relationship Id="rId2" Type="http://schemas.openxmlformats.org/officeDocument/2006/relationships/settings" Target="settings.xml"/><Relationship Id="rId29" Type="http://schemas.openxmlformats.org/officeDocument/2006/relationships/hyperlink" Target="consultantplus://offline/ref=43D99F1C07B9F4F081985C7F087F37E69F5B1B0F62DD4D8EE29EEA31F2FEA87C03543CEFE81346788387C7A7k1EEM" TargetMode="External"/><Relationship Id="rId24" Type="http://schemas.openxmlformats.org/officeDocument/2006/relationships/hyperlink" Target="consultantplus://offline/ref=43D99F1C07B9F4F081985C7F087F37E69F5B1B0F62DF488AE19AEA31F2FEA87C03543CEFE81346788387CFA3k1EFM" TargetMode="External"/><Relationship Id="rId40" Type="http://schemas.openxmlformats.org/officeDocument/2006/relationships/hyperlink" Target="consultantplus://offline/ref=43D99F1C07B9F4F081985C7F087F37E69F5B1B0F62DD418AE099EA31F2FEA87C03k5E4M" TargetMode="External"/><Relationship Id="rId45" Type="http://schemas.openxmlformats.org/officeDocument/2006/relationships/hyperlink" Target="consultantplus://offline/ref=43D99F1C07B9F4F081985C7F087F37E69F5B1B0F62DE498BE393EA31F2FEA87C03543CEFE81346788387CFA6k1EBM" TargetMode="External"/><Relationship Id="rId66" Type="http://schemas.openxmlformats.org/officeDocument/2006/relationships/hyperlink" Target="consultantplus://offline/ref=43D99F1C07B9F4F081985C7F087F37E69F5B1B0F62DD4D8EE29EEA31F2FEA87C03543CEFE81346788387C7A9k1EEM" TargetMode="External"/><Relationship Id="rId87" Type="http://schemas.openxmlformats.org/officeDocument/2006/relationships/hyperlink" Target="consultantplus://offline/ref=43D99F1C07B9F4F0819842721E136DEA9F594C0661DD42DEB8CEEC66ADkAEEM" TargetMode="External"/><Relationship Id="rId61" Type="http://schemas.openxmlformats.org/officeDocument/2006/relationships/hyperlink" Target="consultantplus://offline/ref=43D99F1C07B9F4F081985C7F087F37E69F5B1B0F62DD4D8EE29EEA31F2FEA87C03543CEFE81346788387C7A8k1EDM" TargetMode="External"/><Relationship Id="rId82" Type="http://schemas.openxmlformats.org/officeDocument/2006/relationships/hyperlink" Target="consultantplus://offline/ref=43D99F1C07B9F4F081985C7F087F37E69F5B1B0F62DD4D8EE29EEA31F2FEA87C03543CEFE81346788387C7A9k1E3M" TargetMode="External"/><Relationship Id="rId19" Type="http://schemas.openxmlformats.org/officeDocument/2006/relationships/hyperlink" Target="consultantplus://offline/ref=43D99F1C07B9F4F081985C7F087F37E69F5B1B0F62DD4C8EE69DEA31F2FEA87C03543CEFE81346788387CEA6k1E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13872</Words>
  <Characters>79075</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Стоянович Елена Анатольевна</dc:creator>
  <cp:keywords/>
  <dc:description/>
  <cp:lastModifiedBy>Стоянович Елена Анатольевна</cp:lastModifiedBy>
  <cp:revision>1</cp:revision>
  <dcterms:created xsi:type="dcterms:W3CDTF">2017-10-17T12:04:00Z</dcterms:created>
  <dcterms:modified xsi:type="dcterms:W3CDTF">2017-10-17T12:05:00Z</dcterms:modified>
</cp:coreProperties>
</file>